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99" w:rsidRDefault="00925699" w:rsidP="00371701">
      <w:pPr>
        <w:jc w:val="center"/>
        <w:rPr>
          <w:rFonts w:ascii="Calibri" w:hAnsi="Calibri" w:cs="Calibri"/>
          <w:b/>
          <w:sz w:val="56"/>
          <w:szCs w:val="28"/>
          <w:u w:val="single"/>
          <w:lang w:val="es-ES"/>
        </w:rPr>
      </w:pPr>
      <w:bookmarkStart w:id="0" w:name="_GoBack"/>
      <w:bookmarkEnd w:id="0"/>
    </w:p>
    <w:p w:rsidR="00371701" w:rsidRDefault="00D47B48" w:rsidP="00371701">
      <w:pPr>
        <w:jc w:val="center"/>
        <w:rPr>
          <w:rFonts w:ascii="Calibri" w:hAnsi="Calibri" w:cs="Calibri"/>
          <w:b/>
          <w:sz w:val="56"/>
          <w:szCs w:val="28"/>
          <w:u w:val="single"/>
          <w:lang w:val="es-ES"/>
        </w:rPr>
      </w:pPr>
      <w:r>
        <w:rPr>
          <w:rFonts w:ascii="Calibri" w:hAnsi="Calibri" w:cs="Calibri"/>
          <w:b/>
          <w:sz w:val="56"/>
          <w:szCs w:val="28"/>
          <w:u w:val="single"/>
          <w:lang w:val="es-ES"/>
        </w:rPr>
        <w:t>Concurso</w:t>
      </w:r>
    </w:p>
    <w:p w:rsidR="00D47B48" w:rsidRDefault="00D47B48" w:rsidP="00371701">
      <w:pPr>
        <w:jc w:val="center"/>
        <w:rPr>
          <w:rFonts w:ascii="Arial Narrow" w:hAnsi="Arial Narrow" w:cs="Calibri"/>
          <w:b/>
          <w:sz w:val="36"/>
          <w:szCs w:val="28"/>
          <w:u w:val="single"/>
          <w:lang w:val="es-ES"/>
        </w:rPr>
      </w:pPr>
    </w:p>
    <w:p w:rsidR="00D47B48" w:rsidRPr="00D47B48" w:rsidRDefault="00D47B48" w:rsidP="00371701">
      <w:pPr>
        <w:jc w:val="center"/>
        <w:rPr>
          <w:rFonts w:ascii="Arial Narrow" w:hAnsi="Arial Narrow" w:cs="Calibri"/>
          <w:b/>
          <w:sz w:val="36"/>
          <w:szCs w:val="28"/>
          <w:u w:val="single"/>
          <w:lang w:val="es-ES"/>
        </w:rPr>
      </w:pPr>
      <w:r w:rsidRPr="00D47B48">
        <w:rPr>
          <w:rFonts w:ascii="Arial Narrow" w:hAnsi="Arial Narrow" w:cs="Calibri"/>
          <w:b/>
          <w:sz w:val="36"/>
          <w:szCs w:val="28"/>
          <w:u w:val="single"/>
          <w:lang w:val="es-ES"/>
        </w:rPr>
        <w:t>VIVERO UNIVERSITARIO DE PROMOTORES EMPRESARIALES</w:t>
      </w:r>
    </w:p>
    <w:p w:rsidR="00D47B48" w:rsidRDefault="00D47B48" w:rsidP="00371701">
      <w:pPr>
        <w:jc w:val="center"/>
        <w:rPr>
          <w:rFonts w:ascii="Calibri" w:hAnsi="Calibri" w:cs="Calibri"/>
          <w:b/>
          <w:sz w:val="40"/>
          <w:szCs w:val="28"/>
          <w:lang w:val="es-ES"/>
        </w:rPr>
      </w:pPr>
    </w:p>
    <w:p w:rsidR="009663E0" w:rsidRDefault="009663E0" w:rsidP="00371701">
      <w:pPr>
        <w:jc w:val="center"/>
        <w:rPr>
          <w:rFonts w:ascii="Calibri" w:hAnsi="Calibri" w:cs="Calibri"/>
          <w:b/>
          <w:sz w:val="40"/>
          <w:szCs w:val="28"/>
          <w:lang w:val="es-ES"/>
        </w:rPr>
      </w:pPr>
    </w:p>
    <w:p w:rsidR="00D47B48" w:rsidRDefault="0014676A" w:rsidP="00371701">
      <w:pPr>
        <w:jc w:val="center"/>
        <w:rPr>
          <w:rFonts w:ascii="Calibri" w:hAnsi="Calibri" w:cs="Calibri"/>
          <w:b/>
          <w:sz w:val="40"/>
          <w:szCs w:val="28"/>
          <w:lang w:val="es-ES"/>
        </w:rPr>
      </w:pPr>
      <w:r>
        <w:rPr>
          <w:rFonts w:ascii="Calibri" w:hAnsi="Calibri" w:cs="Calibri"/>
          <w:b/>
          <w:sz w:val="40"/>
          <w:szCs w:val="28"/>
          <w:lang w:val="es-ES"/>
        </w:rPr>
        <w:t>ANEXO</w:t>
      </w:r>
    </w:p>
    <w:p w:rsidR="00371701" w:rsidRPr="007421C5" w:rsidRDefault="00DB337F" w:rsidP="00371701">
      <w:pPr>
        <w:jc w:val="center"/>
        <w:rPr>
          <w:rFonts w:ascii="Calibri" w:hAnsi="Calibri" w:cs="Calibri"/>
          <w:b/>
          <w:sz w:val="28"/>
          <w:szCs w:val="28"/>
          <w:lang w:val="es-ES"/>
        </w:rPr>
      </w:pPr>
      <w:r>
        <w:rPr>
          <w:rFonts w:ascii="Calibri" w:hAnsi="Calibri" w:cs="Calibri"/>
          <w:b/>
          <w:sz w:val="28"/>
          <w:szCs w:val="28"/>
          <w:lang w:val="es-ES"/>
        </w:rPr>
        <w:t xml:space="preserve">FORMULARIO </w:t>
      </w:r>
      <w:r w:rsidR="00D47B48">
        <w:rPr>
          <w:rFonts w:ascii="Calibri" w:hAnsi="Calibri" w:cs="Calibri"/>
          <w:b/>
          <w:sz w:val="28"/>
          <w:szCs w:val="28"/>
          <w:lang w:val="es-ES"/>
        </w:rPr>
        <w:t xml:space="preserve">DE </w:t>
      </w:r>
      <w:r w:rsidR="0020189A">
        <w:rPr>
          <w:rFonts w:ascii="Calibri" w:hAnsi="Calibri" w:cs="Calibri"/>
          <w:b/>
          <w:sz w:val="28"/>
          <w:szCs w:val="28"/>
          <w:lang w:val="es-ES"/>
        </w:rPr>
        <w:t>INSCRIPCIÓN</w:t>
      </w:r>
    </w:p>
    <w:p w:rsidR="00DB337F" w:rsidRDefault="00DB337F" w:rsidP="00DB337F">
      <w:pPr>
        <w:jc w:val="both"/>
        <w:rPr>
          <w:rFonts w:ascii="Calibri" w:hAnsi="Calibri" w:cs="Calibri"/>
          <w:sz w:val="24"/>
          <w:szCs w:val="24"/>
          <w:lang w:val="es-ES"/>
        </w:rPr>
      </w:pPr>
    </w:p>
    <w:p w:rsidR="00DB337F" w:rsidRPr="00DB337F" w:rsidRDefault="00DB337F" w:rsidP="00DB337F">
      <w:pPr>
        <w:jc w:val="both"/>
        <w:rPr>
          <w:rFonts w:ascii="Arial" w:hAnsi="Arial" w:cs="Arial"/>
          <w:color w:val="800000"/>
          <w:sz w:val="16"/>
          <w:lang w:val="es-ES"/>
        </w:rPr>
      </w:pPr>
      <w:r w:rsidRPr="00DB337F">
        <w:rPr>
          <w:rFonts w:ascii="Arial" w:hAnsi="Arial" w:cs="Arial"/>
          <w:color w:val="800000"/>
          <w:sz w:val="16"/>
          <w:lang w:val="es-ES"/>
        </w:rPr>
        <w:t xml:space="preserve">Los datos contenidos en este </w:t>
      </w:r>
      <w:r w:rsidR="00E709D3">
        <w:rPr>
          <w:rFonts w:ascii="Arial" w:hAnsi="Arial" w:cs="Arial"/>
          <w:color w:val="800000"/>
          <w:sz w:val="16"/>
          <w:lang w:val="es-ES"/>
        </w:rPr>
        <w:t>formulario</w:t>
      </w:r>
      <w:r w:rsidRPr="00DB337F">
        <w:rPr>
          <w:rFonts w:ascii="Arial" w:hAnsi="Arial" w:cs="Arial"/>
          <w:color w:val="800000"/>
          <w:sz w:val="16"/>
          <w:lang w:val="es-ES"/>
        </w:rPr>
        <w:t xml:space="preserve"> serán tratados de acuerdo con lo establecido en la Ley Orgánica 15/1999, de 13 de diciembre, de Protección de Datos de Carácter Personal y demás legislación que la desarrolla. Estos datos no serán cedidos a terceros sin consentimiento previo del interesado, y serán siempre tratados confidencialmente, con el fin exclusivo de tramitar las inscripciones y prestar servicios relacionados con el desarrollo y resultados del concurso y de los programas públicos de apoyo a la creación de empresas y la transferencia de conocimiento en los que éste se inscribe.</w:t>
      </w:r>
    </w:p>
    <w:p w:rsidR="00DB337F" w:rsidRPr="00DB337F" w:rsidRDefault="00DB337F" w:rsidP="00DB337F">
      <w:pPr>
        <w:jc w:val="both"/>
        <w:rPr>
          <w:rFonts w:ascii="Arial" w:hAnsi="Arial" w:cs="Arial"/>
          <w:color w:val="800000"/>
          <w:sz w:val="16"/>
          <w:lang w:val="es-ES"/>
        </w:rPr>
      </w:pPr>
    </w:p>
    <w:p w:rsidR="00DB337F" w:rsidRPr="00DB337F" w:rsidRDefault="00DB337F" w:rsidP="00DB337F">
      <w:pPr>
        <w:jc w:val="both"/>
        <w:rPr>
          <w:rFonts w:ascii="Arial" w:hAnsi="Arial" w:cs="Arial"/>
          <w:color w:val="800000"/>
          <w:sz w:val="16"/>
          <w:lang w:val="es-ES"/>
        </w:rPr>
      </w:pPr>
      <w:r w:rsidRPr="00DB337F">
        <w:rPr>
          <w:rFonts w:ascii="Arial" w:hAnsi="Arial" w:cs="Arial"/>
          <w:color w:val="800000"/>
          <w:sz w:val="16"/>
          <w:lang w:val="es-ES"/>
        </w:rPr>
        <w:t xml:space="preserve">Por el hecho de presentar su solicitud para participar en el concurso, los participantes dan su consentimiento al uso de sus datos personales en la forma que se establece en el párrafo anterior. </w:t>
      </w:r>
    </w:p>
    <w:p w:rsidR="00DD2D29" w:rsidRDefault="00DD2D29" w:rsidP="00DD2D29">
      <w:pPr>
        <w:jc w:val="both"/>
        <w:rPr>
          <w:rFonts w:ascii="Calibri" w:hAnsi="Calibri" w:cs="Calibri"/>
          <w:b/>
          <w:sz w:val="24"/>
          <w:szCs w:val="24"/>
          <w:lang w:val="es-ES"/>
        </w:rPr>
      </w:pPr>
    </w:p>
    <w:tbl>
      <w:tblPr>
        <w:tblW w:w="9781"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5"/>
        <w:gridCol w:w="1292"/>
        <w:gridCol w:w="1843"/>
        <w:gridCol w:w="1436"/>
        <w:gridCol w:w="1399"/>
        <w:gridCol w:w="2126"/>
      </w:tblGrid>
      <w:tr w:rsidR="00D47B48" w:rsidRPr="00D47B48" w:rsidTr="00D47B48">
        <w:tblPrEx>
          <w:tblCellMar>
            <w:top w:w="0" w:type="dxa"/>
            <w:bottom w:w="0" w:type="dxa"/>
          </w:tblCellMar>
        </w:tblPrEx>
        <w:trPr>
          <w:cantSplit/>
          <w:trHeight w:val="240"/>
        </w:trPr>
        <w:tc>
          <w:tcPr>
            <w:tcW w:w="9781" w:type="dxa"/>
            <w:gridSpan w:val="6"/>
            <w:tcBorders>
              <w:top w:val="single" w:sz="4" w:space="0" w:color="auto"/>
              <w:left w:val="single" w:sz="8" w:space="0" w:color="auto"/>
              <w:bottom w:val="single" w:sz="4" w:space="0" w:color="auto"/>
              <w:right w:val="single" w:sz="8"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 xml:space="preserve">Nombre:  </w:t>
            </w:r>
          </w:p>
        </w:tc>
      </w:tr>
      <w:tr w:rsidR="00D47B48" w:rsidRPr="00D47B48" w:rsidTr="00D47B48">
        <w:tblPrEx>
          <w:tblCellMar>
            <w:top w:w="0" w:type="dxa"/>
            <w:bottom w:w="0" w:type="dxa"/>
          </w:tblCellMar>
        </w:tblPrEx>
        <w:trPr>
          <w:cantSplit/>
          <w:trHeight w:val="240"/>
        </w:trPr>
        <w:tc>
          <w:tcPr>
            <w:tcW w:w="9781" w:type="dxa"/>
            <w:gridSpan w:val="6"/>
            <w:tcBorders>
              <w:top w:val="single" w:sz="4" w:space="0" w:color="auto"/>
              <w:left w:val="single" w:sz="8" w:space="0" w:color="auto"/>
              <w:bottom w:val="single" w:sz="4" w:space="0" w:color="auto"/>
              <w:right w:val="single" w:sz="8"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 xml:space="preserve">Apellidos:  </w:t>
            </w:r>
          </w:p>
        </w:tc>
      </w:tr>
      <w:tr w:rsidR="00D47B48" w:rsidRPr="00D47B48" w:rsidTr="00D47B48">
        <w:tblPrEx>
          <w:tblCellMar>
            <w:top w:w="0" w:type="dxa"/>
            <w:bottom w:w="0" w:type="dxa"/>
          </w:tblCellMar>
        </w:tblPrEx>
        <w:trPr>
          <w:cantSplit/>
          <w:trHeight w:val="240"/>
        </w:trPr>
        <w:tc>
          <w:tcPr>
            <w:tcW w:w="4820" w:type="dxa"/>
            <w:gridSpan w:val="3"/>
            <w:tcBorders>
              <w:top w:val="single" w:sz="4" w:space="0" w:color="auto"/>
              <w:left w:val="single" w:sz="8" w:space="0" w:color="auto"/>
              <w:bottom w:val="single" w:sz="4"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 xml:space="preserve">Dirección: </w:t>
            </w:r>
          </w:p>
          <w:p w:rsidR="00D47B48" w:rsidRPr="00D47B48" w:rsidRDefault="00D47B48" w:rsidP="00D47B48">
            <w:pPr>
              <w:spacing w:before="60" w:after="60"/>
              <w:ind w:left="57"/>
              <w:rPr>
                <w:rFonts w:ascii="Arial" w:hAnsi="Arial" w:cs="Arial"/>
                <w:lang w:val="es-ES"/>
              </w:rPr>
            </w:pPr>
          </w:p>
        </w:tc>
        <w:tc>
          <w:tcPr>
            <w:tcW w:w="2835" w:type="dxa"/>
            <w:gridSpan w:val="2"/>
            <w:tcBorders>
              <w:top w:val="single" w:sz="4" w:space="0" w:color="auto"/>
              <w:bottom w:val="single" w:sz="4"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Localidad:</w:t>
            </w:r>
          </w:p>
        </w:tc>
        <w:tc>
          <w:tcPr>
            <w:tcW w:w="2126" w:type="dxa"/>
            <w:tcBorders>
              <w:top w:val="single" w:sz="4" w:space="0" w:color="auto"/>
              <w:bottom w:val="single" w:sz="4" w:space="0" w:color="auto"/>
              <w:right w:val="single" w:sz="8"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Provincia:</w:t>
            </w:r>
          </w:p>
        </w:tc>
      </w:tr>
      <w:tr w:rsidR="00D47B48" w:rsidRPr="00D47B48" w:rsidTr="00D47B48">
        <w:tblPrEx>
          <w:tblCellMar>
            <w:top w:w="0" w:type="dxa"/>
            <w:bottom w:w="0" w:type="dxa"/>
          </w:tblCellMar>
        </w:tblPrEx>
        <w:trPr>
          <w:cantSplit/>
          <w:trHeight w:val="240"/>
        </w:trPr>
        <w:tc>
          <w:tcPr>
            <w:tcW w:w="4820" w:type="dxa"/>
            <w:gridSpan w:val="3"/>
            <w:tcBorders>
              <w:top w:val="single" w:sz="4" w:space="0" w:color="auto"/>
              <w:left w:val="single" w:sz="8" w:space="0" w:color="auto"/>
              <w:bottom w:val="single" w:sz="4"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 xml:space="preserve">Correo Electrónico: </w:t>
            </w:r>
          </w:p>
        </w:tc>
        <w:tc>
          <w:tcPr>
            <w:tcW w:w="4961" w:type="dxa"/>
            <w:gridSpan w:val="3"/>
            <w:tcBorders>
              <w:top w:val="single" w:sz="4" w:space="0" w:color="auto"/>
              <w:bottom w:val="single" w:sz="4" w:space="0" w:color="auto"/>
              <w:right w:val="single" w:sz="8"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 xml:space="preserve">Tel: </w:t>
            </w:r>
          </w:p>
        </w:tc>
      </w:tr>
      <w:tr w:rsidR="00D47B48" w:rsidRPr="00D47B48" w:rsidTr="00D47B48">
        <w:tblPrEx>
          <w:tblCellMar>
            <w:top w:w="0" w:type="dxa"/>
            <w:bottom w:w="0" w:type="dxa"/>
          </w:tblCellMar>
        </w:tblPrEx>
        <w:trPr>
          <w:cantSplit/>
          <w:trHeight w:val="240"/>
        </w:trPr>
        <w:tc>
          <w:tcPr>
            <w:tcW w:w="4820" w:type="dxa"/>
            <w:gridSpan w:val="3"/>
            <w:tcBorders>
              <w:top w:val="single" w:sz="4" w:space="0" w:color="auto"/>
              <w:left w:val="single" w:sz="8" w:space="0" w:color="auto"/>
              <w:bottom w:val="single" w:sz="4"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NIF:</w:t>
            </w:r>
          </w:p>
        </w:tc>
        <w:tc>
          <w:tcPr>
            <w:tcW w:w="4961" w:type="dxa"/>
            <w:gridSpan w:val="3"/>
            <w:tcBorders>
              <w:top w:val="single" w:sz="4" w:space="0" w:color="auto"/>
              <w:bottom w:val="single" w:sz="4" w:space="0" w:color="auto"/>
              <w:right w:val="single" w:sz="8"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Móvil:</w:t>
            </w:r>
          </w:p>
        </w:tc>
      </w:tr>
      <w:tr w:rsidR="00D47B48" w:rsidRPr="00D47B48" w:rsidTr="00D47B48">
        <w:tblPrEx>
          <w:tblCellMar>
            <w:top w:w="0" w:type="dxa"/>
            <w:bottom w:w="0" w:type="dxa"/>
          </w:tblCellMar>
        </w:tblPrEx>
        <w:trPr>
          <w:cantSplit/>
          <w:trHeight w:val="240"/>
        </w:trPr>
        <w:tc>
          <w:tcPr>
            <w:tcW w:w="9781" w:type="dxa"/>
            <w:gridSpan w:val="6"/>
            <w:tcBorders>
              <w:top w:val="single" w:sz="4" w:space="0" w:color="auto"/>
              <w:left w:val="single" w:sz="8" w:space="0" w:color="auto"/>
              <w:bottom w:val="single" w:sz="4" w:space="0" w:color="auto"/>
              <w:right w:val="single" w:sz="8"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Universidad; Facultad/Escuela:</w:t>
            </w:r>
          </w:p>
        </w:tc>
      </w:tr>
      <w:tr w:rsidR="00D47B48" w:rsidRPr="00D47B48" w:rsidTr="00D47B48">
        <w:tblPrEx>
          <w:tblCellMar>
            <w:top w:w="0" w:type="dxa"/>
            <w:bottom w:w="0" w:type="dxa"/>
          </w:tblCellMar>
        </w:tblPrEx>
        <w:trPr>
          <w:cantSplit/>
          <w:trHeight w:val="240"/>
        </w:trPr>
        <w:tc>
          <w:tcPr>
            <w:tcW w:w="9781" w:type="dxa"/>
            <w:gridSpan w:val="6"/>
            <w:tcBorders>
              <w:top w:val="single" w:sz="4" w:space="0" w:color="auto"/>
              <w:left w:val="single" w:sz="4" w:space="0" w:color="auto"/>
              <w:bottom w:val="nil"/>
              <w:right w:val="single" w:sz="4"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t>Vinculación: (Señale la opción correcta)</w:t>
            </w:r>
          </w:p>
        </w:tc>
      </w:tr>
      <w:tr w:rsidR="00D47B48" w:rsidRPr="00D47B48" w:rsidTr="00D47B48">
        <w:tblPrEx>
          <w:tblCellMar>
            <w:top w:w="0" w:type="dxa"/>
            <w:bottom w:w="0" w:type="dxa"/>
          </w:tblCellMar>
        </w:tblPrEx>
        <w:trPr>
          <w:cantSplit/>
          <w:trHeight w:val="240"/>
        </w:trPr>
        <w:tc>
          <w:tcPr>
            <w:tcW w:w="1685" w:type="dxa"/>
            <w:tcBorders>
              <w:top w:val="nil"/>
              <w:left w:val="single" w:sz="4" w:space="0" w:color="auto"/>
              <w:bottom w:val="single" w:sz="4" w:space="0" w:color="auto"/>
              <w:right w:val="nil"/>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sym w:font="Symbol" w:char="F080"/>
            </w:r>
            <w:r w:rsidRPr="00D47B48">
              <w:rPr>
                <w:rFonts w:ascii="Arial" w:hAnsi="Arial" w:cs="Arial"/>
                <w:lang w:val="es-ES"/>
              </w:rPr>
              <w:t xml:space="preserve"> Estudiante </w:t>
            </w:r>
          </w:p>
        </w:tc>
        <w:tc>
          <w:tcPr>
            <w:tcW w:w="1292" w:type="dxa"/>
            <w:tcBorders>
              <w:top w:val="nil"/>
              <w:left w:val="nil"/>
              <w:bottom w:val="single" w:sz="4" w:space="0" w:color="auto"/>
              <w:right w:val="nil"/>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sym w:font="Symbol" w:char="F080"/>
            </w:r>
            <w:r w:rsidRPr="00D47B48">
              <w:rPr>
                <w:rFonts w:ascii="Arial" w:hAnsi="Arial" w:cs="Arial"/>
                <w:lang w:val="es-ES"/>
              </w:rPr>
              <w:t xml:space="preserve"> Docente</w:t>
            </w:r>
          </w:p>
        </w:tc>
        <w:tc>
          <w:tcPr>
            <w:tcW w:w="1843" w:type="dxa"/>
            <w:tcBorders>
              <w:top w:val="nil"/>
              <w:left w:val="nil"/>
              <w:bottom w:val="single" w:sz="4" w:space="0" w:color="auto"/>
              <w:right w:val="nil"/>
            </w:tcBorders>
          </w:tcPr>
          <w:p w:rsidR="00D47B48" w:rsidRPr="00D47B48" w:rsidRDefault="00D47B48" w:rsidP="009663E0">
            <w:pPr>
              <w:spacing w:before="60" w:after="60"/>
              <w:ind w:left="57"/>
              <w:rPr>
                <w:rFonts w:ascii="Arial" w:hAnsi="Arial" w:cs="Arial"/>
                <w:lang w:val="es-ES"/>
              </w:rPr>
            </w:pPr>
            <w:r w:rsidRPr="00D47B48">
              <w:rPr>
                <w:rFonts w:ascii="Arial" w:hAnsi="Arial" w:cs="Arial"/>
                <w:lang w:val="es-ES"/>
              </w:rPr>
              <w:sym w:font="Symbol" w:char="F080"/>
            </w:r>
            <w:r w:rsidRPr="00D47B48">
              <w:rPr>
                <w:rFonts w:ascii="Arial" w:hAnsi="Arial" w:cs="Arial"/>
                <w:lang w:val="es-ES"/>
              </w:rPr>
              <w:t xml:space="preserve"> </w:t>
            </w:r>
            <w:r w:rsidR="009663E0">
              <w:rPr>
                <w:rFonts w:ascii="Arial" w:hAnsi="Arial" w:cs="Arial"/>
                <w:lang w:val="es-ES"/>
              </w:rPr>
              <w:t>Titulado</w:t>
            </w:r>
          </w:p>
        </w:tc>
        <w:tc>
          <w:tcPr>
            <w:tcW w:w="1436" w:type="dxa"/>
            <w:tcBorders>
              <w:top w:val="nil"/>
              <w:left w:val="nil"/>
              <w:bottom w:val="single" w:sz="4" w:space="0" w:color="auto"/>
              <w:right w:val="nil"/>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sym w:font="Symbol" w:char="F080"/>
            </w:r>
            <w:r w:rsidR="005351C9">
              <w:rPr>
                <w:rFonts w:ascii="Arial" w:hAnsi="Arial" w:cs="Arial"/>
                <w:lang w:val="es-ES"/>
              </w:rPr>
              <w:t xml:space="preserve"> Personal</w:t>
            </w:r>
          </w:p>
        </w:tc>
        <w:tc>
          <w:tcPr>
            <w:tcW w:w="3525" w:type="dxa"/>
            <w:gridSpan w:val="2"/>
            <w:tcBorders>
              <w:top w:val="nil"/>
              <w:left w:val="nil"/>
              <w:bottom w:val="single" w:sz="4" w:space="0" w:color="auto"/>
              <w:right w:val="single" w:sz="4" w:space="0" w:color="auto"/>
            </w:tcBorders>
          </w:tcPr>
          <w:p w:rsidR="00D47B48" w:rsidRPr="00D47B48" w:rsidRDefault="00D47B48" w:rsidP="00D47B48">
            <w:pPr>
              <w:spacing w:before="60" w:after="60"/>
              <w:ind w:left="57"/>
              <w:rPr>
                <w:rFonts w:ascii="Arial" w:hAnsi="Arial" w:cs="Arial"/>
                <w:lang w:val="es-ES"/>
              </w:rPr>
            </w:pPr>
            <w:r w:rsidRPr="00D47B48">
              <w:rPr>
                <w:rFonts w:ascii="Arial" w:hAnsi="Arial" w:cs="Arial"/>
                <w:lang w:val="es-ES"/>
              </w:rPr>
              <w:sym w:font="Symbol" w:char="F080"/>
            </w:r>
            <w:r w:rsidRPr="00D47B48">
              <w:rPr>
                <w:rFonts w:ascii="Arial" w:hAnsi="Arial" w:cs="Arial"/>
                <w:lang w:val="es-ES"/>
              </w:rPr>
              <w:t xml:space="preserve"> Otros:____________</w:t>
            </w:r>
            <w:r>
              <w:rPr>
                <w:rFonts w:ascii="Arial" w:hAnsi="Arial" w:cs="Arial"/>
                <w:lang w:val="es-ES"/>
              </w:rPr>
              <w:t>______</w:t>
            </w:r>
          </w:p>
          <w:p w:rsidR="00D47B48" w:rsidRPr="00D47B48" w:rsidRDefault="00D47B48" w:rsidP="00D47B48">
            <w:pPr>
              <w:spacing w:before="60" w:after="60"/>
              <w:ind w:left="57"/>
              <w:rPr>
                <w:rFonts w:ascii="Arial" w:hAnsi="Arial" w:cs="Arial"/>
                <w:lang w:val="es-ES"/>
              </w:rPr>
            </w:pPr>
          </w:p>
        </w:tc>
      </w:tr>
    </w:tbl>
    <w:p w:rsidR="00D47B48" w:rsidRDefault="00D47B48" w:rsidP="00DD2D29">
      <w:pPr>
        <w:jc w:val="both"/>
        <w:rPr>
          <w:rFonts w:ascii="Calibri" w:hAnsi="Calibri" w:cs="Calibri"/>
          <w:b/>
          <w:sz w:val="24"/>
          <w:szCs w:val="24"/>
          <w:lang w:val="es-ES"/>
        </w:rPr>
      </w:pPr>
    </w:p>
    <w:p w:rsidR="00D47B48" w:rsidRPr="00A55761" w:rsidRDefault="00D47B48" w:rsidP="00DD2D29">
      <w:pPr>
        <w:jc w:val="both"/>
        <w:rPr>
          <w:rFonts w:ascii="Calibri" w:hAnsi="Calibri" w:cs="Calibri"/>
          <w:sz w:val="24"/>
          <w:szCs w:val="24"/>
          <w:lang w:val="es-ES"/>
        </w:rPr>
      </w:pPr>
      <w:r w:rsidRPr="00A55761">
        <w:rPr>
          <w:rFonts w:ascii="Calibri" w:hAnsi="Calibri" w:cs="Calibri"/>
          <w:b/>
          <w:sz w:val="24"/>
          <w:szCs w:val="24"/>
          <w:lang w:val="es-ES"/>
        </w:rPr>
        <w:t>Solicita su inscripción en el Concurso “Vivero Universitario de Promotores Empresariales”</w:t>
      </w:r>
      <w:r w:rsidRPr="00A55761">
        <w:rPr>
          <w:rFonts w:ascii="Calibri" w:hAnsi="Calibri" w:cs="Calibri"/>
          <w:sz w:val="24"/>
          <w:szCs w:val="24"/>
          <w:lang w:val="es-ES"/>
        </w:rPr>
        <w:t xml:space="preserve"> y declara </w:t>
      </w:r>
      <w:r w:rsidR="00A55761" w:rsidRPr="00A55761">
        <w:rPr>
          <w:rFonts w:ascii="Calibri" w:hAnsi="Calibri" w:cs="Calibri"/>
          <w:sz w:val="24"/>
          <w:szCs w:val="24"/>
          <w:lang w:val="es-ES"/>
        </w:rPr>
        <w:t xml:space="preserve">que reúne los requisitos descritos en la base 2ª del Concurso y </w:t>
      </w:r>
      <w:r w:rsidRPr="00A55761">
        <w:rPr>
          <w:rFonts w:ascii="Calibri" w:hAnsi="Calibri" w:cs="Calibri"/>
          <w:sz w:val="24"/>
          <w:szCs w:val="24"/>
          <w:lang w:val="es-ES"/>
        </w:rPr>
        <w:t xml:space="preserve">que son ciertos los datos consignados en el Curriculum </w:t>
      </w:r>
      <w:r w:rsidR="00A55761" w:rsidRPr="00A55761">
        <w:rPr>
          <w:rFonts w:ascii="Calibri" w:hAnsi="Calibri" w:cs="Calibri"/>
          <w:sz w:val="24"/>
          <w:szCs w:val="24"/>
          <w:lang w:val="es-ES"/>
        </w:rPr>
        <w:t>Vitae adjunto, comprometiéndose a probarlo documentalmente si así fuera requerido por la organización del concurso.</w:t>
      </w:r>
    </w:p>
    <w:p w:rsidR="00DD2D29" w:rsidRDefault="00DD2D29" w:rsidP="00DD2D29">
      <w:pPr>
        <w:jc w:val="both"/>
        <w:rPr>
          <w:rFonts w:ascii="Calibri" w:hAnsi="Calibri" w:cs="Calibri"/>
          <w:b/>
          <w:sz w:val="24"/>
          <w:szCs w:val="24"/>
          <w:lang w:val="es-ES"/>
        </w:rPr>
      </w:pPr>
    </w:p>
    <w:p w:rsidR="00A55761" w:rsidRDefault="00A55761" w:rsidP="00A55761">
      <w:pPr>
        <w:jc w:val="center"/>
        <w:rPr>
          <w:rFonts w:ascii="Calibri" w:hAnsi="Calibri" w:cs="Calibri"/>
          <w:b/>
          <w:sz w:val="24"/>
          <w:szCs w:val="24"/>
          <w:lang w:val="es-ES"/>
        </w:rPr>
      </w:pPr>
      <w:r>
        <w:rPr>
          <w:rFonts w:ascii="Calibri" w:hAnsi="Calibri" w:cs="Calibri"/>
          <w:b/>
          <w:sz w:val="24"/>
          <w:szCs w:val="24"/>
          <w:lang w:val="es-ES"/>
        </w:rPr>
        <w:t>En                                              a       de                   de 2012</w:t>
      </w:r>
    </w:p>
    <w:p w:rsidR="00A55761" w:rsidRDefault="00A55761" w:rsidP="00A55761">
      <w:pPr>
        <w:jc w:val="center"/>
        <w:rPr>
          <w:rFonts w:ascii="Calibri" w:hAnsi="Calibri" w:cs="Calibri"/>
          <w:b/>
          <w:sz w:val="24"/>
          <w:szCs w:val="24"/>
          <w:lang w:val="es-ES"/>
        </w:rPr>
      </w:pPr>
    </w:p>
    <w:p w:rsidR="00A55761" w:rsidRDefault="00A55761" w:rsidP="00A55761">
      <w:pPr>
        <w:jc w:val="center"/>
        <w:rPr>
          <w:rFonts w:ascii="Calibri" w:hAnsi="Calibri" w:cs="Calibri"/>
          <w:b/>
          <w:sz w:val="24"/>
          <w:szCs w:val="24"/>
          <w:lang w:val="es-ES"/>
        </w:rPr>
      </w:pPr>
    </w:p>
    <w:p w:rsidR="00A55761" w:rsidRDefault="00A55761" w:rsidP="00A55761">
      <w:pPr>
        <w:jc w:val="center"/>
        <w:rPr>
          <w:rFonts w:ascii="Calibri" w:hAnsi="Calibri" w:cs="Calibri"/>
          <w:b/>
          <w:sz w:val="24"/>
          <w:szCs w:val="24"/>
          <w:lang w:val="es-ES"/>
        </w:rPr>
      </w:pPr>
    </w:p>
    <w:p w:rsidR="00A55761" w:rsidRDefault="00A55761" w:rsidP="00A55761">
      <w:pPr>
        <w:jc w:val="center"/>
        <w:rPr>
          <w:rFonts w:ascii="Calibri" w:hAnsi="Calibri" w:cs="Calibri"/>
          <w:b/>
          <w:sz w:val="24"/>
          <w:szCs w:val="24"/>
          <w:lang w:val="es-ES"/>
        </w:rPr>
      </w:pPr>
    </w:p>
    <w:p w:rsidR="00A55761" w:rsidRDefault="00A55761" w:rsidP="0014676A">
      <w:pPr>
        <w:jc w:val="center"/>
        <w:rPr>
          <w:rFonts w:ascii="Calibri" w:hAnsi="Calibri" w:cs="Calibri"/>
          <w:b/>
          <w:sz w:val="24"/>
          <w:szCs w:val="24"/>
          <w:lang w:val="es-ES"/>
        </w:rPr>
      </w:pPr>
      <w:r>
        <w:rPr>
          <w:rFonts w:ascii="Calibri" w:hAnsi="Calibri" w:cs="Calibri"/>
          <w:b/>
          <w:sz w:val="24"/>
          <w:szCs w:val="24"/>
          <w:lang w:val="es-ES"/>
        </w:rPr>
        <w:t>Firmado:</w:t>
      </w:r>
    </w:p>
    <w:p w:rsidR="00A55761" w:rsidRDefault="00A55761" w:rsidP="00A55761">
      <w:pPr>
        <w:jc w:val="center"/>
        <w:rPr>
          <w:rFonts w:ascii="Calibri" w:hAnsi="Calibri" w:cs="Calibri"/>
          <w:b/>
          <w:sz w:val="24"/>
          <w:szCs w:val="24"/>
          <w:lang w:val="es-ES"/>
        </w:rPr>
      </w:pPr>
      <w:r>
        <w:rPr>
          <w:rFonts w:ascii="Calibri" w:hAnsi="Calibri" w:cs="Calibri"/>
          <w:b/>
          <w:sz w:val="24"/>
          <w:szCs w:val="24"/>
          <w:lang w:val="es-ES"/>
        </w:rPr>
        <w:br w:type="page"/>
      </w:r>
    </w:p>
    <w:tbl>
      <w:tblPr>
        <w:tblW w:w="10772" w:type="dxa"/>
        <w:tblInd w:w="-709" w:type="dxa"/>
        <w:tblLayout w:type="fixed"/>
        <w:tblCellMar>
          <w:top w:w="40" w:type="dxa"/>
          <w:left w:w="0" w:type="dxa"/>
          <w:bottom w:w="40" w:type="dxa"/>
          <w:right w:w="0" w:type="dxa"/>
        </w:tblCellMar>
        <w:tblLook w:val="0000" w:firstRow="0" w:lastRow="0" w:firstColumn="0" w:lastColumn="0" w:noHBand="0" w:noVBand="0"/>
      </w:tblPr>
      <w:tblGrid>
        <w:gridCol w:w="2834"/>
        <w:gridCol w:w="283"/>
        <w:gridCol w:w="140"/>
        <w:gridCol w:w="283"/>
        <w:gridCol w:w="1219"/>
        <w:gridCol w:w="283"/>
        <w:gridCol w:w="908"/>
        <w:gridCol w:w="312"/>
        <w:gridCol w:w="282"/>
        <w:gridCol w:w="1219"/>
        <w:gridCol w:w="171"/>
        <w:gridCol w:w="112"/>
        <w:gridCol w:w="1221"/>
        <w:gridCol w:w="281"/>
        <w:gridCol w:w="1224"/>
      </w:tblGrid>
      <w:tr w:rsidR="00A55761" w:rsidRPr="00A55761" w:rsidTr="00A55761">
        <w:trPr>
          <w:cantSplit/>
          <w:trHeight w:hRule="exact" w:val="425"/>
        </w:trPr>
        <w:tc>
          <w:tcPr>
            <w:tcW w:w="2834" w:type="dxa"/>
            <w:vMerge w:val="restart"/>
          </w:tcPr>
          <w:p w:rsidR="00A55761" w:rsidRPr="00A55761" w:rsidRDefault="003D0E70" w:rsidP="00A55761">
            <w:pPr>
              <w:suppressAutoHyphens/>
              <w:ind w:left="113" w:right="113"/>
              <w:jc w:val="right"/>
              <w:textAlignment w:val="center"/>
              <w:rPr>
                <w:rFonts w:ascii="Arial Narrow" w:hAnsi="Arial Narrow"/>
                <w:lang w:eastAsia="ar-SA"/>
              </w:rPr>
            </w:pPr>
            <w:r>
              <w:rPr>
                <w:rFonts w:ascii="Arial Narrow" w:hAnsi="Arial Narrow"/>
                <w:noProof/>
                <w:lang w:val="es-ES"/>
              </w:rPr>
              <w:drawing>
                <wp:anchor distT="0" distB="0" distL="0" distR="0" simplePos="0" relativeHeight="251657728" behindDoc="0" locked="0" layoutInCell="1" allowOverlap="1">
                  <wp:simplePos x="0" y="0"/>
                  <wp:positionH relativeFrom="column">
                    <wp:posOffset>972185</wp:posOffset>
                  </wp:positionH>
                  <wp:positionV relativeFrom="paragraph">
                    <wp:posOffset>0</wp:posOffset>
                  </wp:positionV>
                  <wp:extent cx="828675" cy="455295"/>
                  <wp:effectExtent l="0" t="0" r="9525" b="1905"/>
                  <wp:wrapTopAndBottom/>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455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55761" w:rsidRPr="00A55761">
              <w:rPr>
                <w:rFonts w:ascii="Arial Narrow" w:hAnsi="Arial Narrow"/>
                <w:lang w:eastAsia="ar-SA"/>
              </w:rPr>
              <w:t xml:space="preserve"> </w:t>
            </w:r>
          </w:p>
          <w:p w:rsidR="00A55761" w:rsidRPr="00A55761" w:rsidRDefault="00A55761" w:rsidP="00A55761">
            <w:pPr>
              <w:suppressAutoHyphens/>
              <w:ind w:left="113" w:right="113"/>
              <w:rPr>
                <w:rFonts w:ascii="Arial Narrow" w:hAnsi="Arial Narrow"/>
                <w:lang w:eastAsia="ar-SA"/>
              </w:rPr>
            </w:pPr>
          </w:p>
        </w:tc>
        <w:tc>
          <w:tcPr>
            <w:tcW w:w="283" w:type="dxa"/>
          </w:tcPr>
          <w:p w:rsidR="00A55761" w:rsidRPr="00A55761" w:rsidRDefault="00A55761" w:rsidP="00A55761">
            <w:pPr>
              <w:suppressAutoHyphens/>
              <w:ind w:left="113" w:right="113"/>
              <w:rPr>
                <w:rFonts w:ascii="Arial Narrow" w:hAnsi="Arial Narrow"/>
                <w:lang w:eastAsia="ar-SA"/>
              </w:rPr>
            </w:pPr>
          </w:p>
        </w:tc>
        <w:tc>
          <w:tcPr>
            <w:tcW w:w="7655" w:type="dxa"/>
            <w:gridSpan w:val="13"/>
            <w:vMerge w:val="restart"/>
          </w:tcPr>
          <w:p w:rsidR="00A55761" w:rsidRPr="00A55761" w:rsidRDefault="00A55761" w:rsidP="00A55761">
            <w:pPr>
              <w:suppressAutoHyphens/>
              <w:ind w:left="113" w:right="113"/>
              <w:rPr>
                <w:rFonts w:ascii="Arial Narrow" w:hAnsi="Arial Narrow"/>
                <w:b/>
                <w:color w:val="FF0000"/>
                <w:u w:val="single"/>
                <w:lang w:eastAsia="ar-SA"/>
              </w:rPr>
            </w:pPr>
            <w:r w:rsidRPr="00A55761">
              <w:rPr>
                <w:rFonts w:ascii="Arial Narrow" w:hAnsi="Arial Narrow"/>
                <w:b/>
                <w:color w:val="FF0000"/>
                <w:sz w:val="36"/>
                <w:u w:val="single"/>
                <w:lang w:eastAsia="ar-SA"/>
              </w:rPr>
              <w:t>CONCURSO “VIVERO UNIVERSITARIO DE PROMOTORES EMPRESARIALES”</w:t>
            </w:r>
          </w:p>
        </w:tc>
      </w:tr>
      <w:tr w:rsidR="00A55761" w:rsidRPr="00A55761" w:rsidTr="00A55761">
        <w:trPr>
          <w:cantSplit/>
          <w:trHeight w:hRule="exact" w:val="597"/>
        </w:trPr>
        <w:tc>
          <w:tcPr>
            <w:tcW w:w="2834" w:type="dxa"/>
            <w:vMerge/>
          </w:tcPr>
          <w:p w:rsidR="00A55761" w:rsidRPr="00A55761" w:rsidRDefault="00A55761" w:rsidP="00A55761">
            <w:pPr>
              <w:suppressAutoHyphens/>
              <w:rPr>
                <w:rFonts w:ascii="Arial Narrow" w:hAnsi="Arial Narrow"/>
                <w:lang w:eastAsia="ar-SA"/>
              </w:rPr>
            </w:pPr>
          </w:p>
        </w:tc>
        <w:tc>
          <w:tcPr>
            <w:tcW w:w="283" w:type="dxa"/>
            <w:tcBorders>
              <w:top w:val="single" w:sz="1" w:space="0" w:color="000000"/>
              <w:right w:val="single" w:sz="1" w:space="0" w:color="000000"/>
            </w:tcBorders>
          </w:tcPr>
          <w:p w:rsidR="00A55761" w:rsidRPr="00A55761" w:rsidRDefault="00A55761" w:rsidP="00A55761">
            <w:pPr>
              <w:suppressAutoHyphens/>
              <w:ind w:left="113" w:right="113"/>
              <w:rPr>
                <w:rFonts w:ascii="Arial Narrow" w:hAnsi="Arial Narrow"/>
                <w:lang w:eastAsia="ar-SA"/>
              </w:rPr>
            </w:pPr>
          </w:p>
        </w:tc>
        <w:tc>
          <w:tcPr>
            <w:tcW w:w="7655" w:type="dxa"/>
            <w:gridSpan w:val="13"/>
            <w:vMerge/>
          </w:tcPr>
          <w:p w:rsidR="00A55761" w:rsidRPr="00A55761" w:rsidRDefault="00A55761" w:rsidP="00A55761">
            <w:pPr>
              <w:suppressAutoHyphens/>
              <w:rPr>
                <w:rFonts w:ascii="Arial Narrow" w:hAnsi="Arial Narrow"/>
                <w:lang w:eastAsia="ar-SA"/>
              </w:rPr>
            </w:pPr>
          </w:p>
        </w:tc>
      </w:tr>
      <w:tr w:rsidR="00A55761" w:rsidRPr="00A55761" w:rsidTr="009663E0">
        <w:trPr>
          <w:cantSplit/>
          <w:trHeight w:val="1009"/>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b/>
                <w:bCs/>
                <w:spacing w:val="10"/>
                <w:sz w:val="28"/>
                <w:lang w:val="fr-FR" w:eastAsia="ar-SA"/>
              </w:rPr>
            </w:pPr>
            <w:r w:rsidRPr="00A55761">
              <w:rPr>
                <w:rFonts w:ascii="Arial Narrow" w:hAnsi="Arial Narrow"/>
                <w:b/>
                <w:bCs/>
                <w:spacing w:val="10"/>
                <w:sz w:val="28"/>
                <w:lang w:val="fr-FR" w:eastAsia="ar-SA"/>
              </w:rPr>
              <w:t>Curriculum Vitae Europass</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sz w:val="24"/>
                <w:szCs w:val="24"/>
                <w:lang w:eastAsia="ar-SA"/>
              </w:rPr>
              <w:t>Adjunte una fotografía.</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b/>
                <w:sz w:val="24"/>
                <w:lang w:eastAsia="ar-SA"/>
              </w:rPr>
            </w:pPr>
            <w:r w:rsidRPr="00A55761">
              <w:rPr>
                <w:rFonts w:ascii="Arial Narrow" w:hAnsi="Arial Narrow"/>
                <w:b/>
                <w:sz w:val="24"/>
                <w:lang w:eastAsia="ar-SA"/>
              </w:rPr>
              <w:t>Información personal</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sz w:val="22"/>
                <w:lang w:eastAsia="ar-SA"/>
              </w:rPr>
            </w:pPr>
            <w:r w:rsidRPr="00A55761">
              <w:rPr>
                <w:rFonts w:ascii="Arial Narrow" w:hAnsi="Arial Narrow"/>
                <w:sz w:val="22"/>
                <w:lang w:eastAsia="ar-SA"/>
              </w:rPr>
              <w:t>Apellido(s) / Nombre(s)</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b/>
                <w:sz w:val="24"/>
                <w:lang w:eastAsia="ar-SA"/>
              </w:rPr>
              <w:t xml:space="preserve">Apellido(s) Nombre(s). </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Dirección (direcciones)</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Teléfono(s)</w:t>
            </w:r>
          </w:p>
        </w:tc>
        <w:tc>
          <w:tcPr>
            <w:tcW w:w="2833" w:type="dxa"/>
            <w:gridSpan w:val="5"/>
          </w:tcPr>
          <w:p w:rsidR="00A55761" w:rsidRPr="00A55761" w:rsidRDefault="00A55761" w:rsidP="00A55761">
            <w:pPr>
              <w:suppressAutoHyphens/>
              <w:ind w:left="113" w:right="113"/>
              <w:rPr>
                <w:rFonts w:ascii="Arial Narrow" w:hAnsi="Arial Narrow"/>
                <w:lang w:eastAsia="ar-SA"/>
              </w:rPr>
            </w:pPr>
          </w:p>
        </w:tc>
        <w:tc>
          <w:tcPr>
            <w:tcW w:w="1984" w:type="dxa"/>
            <w:gridSpan w:val="4"/>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Móvil:</w:t>
            </w:r>
          </w:p>
        </w:tc>
        <w:tc>
          <w:tcPr>
            <w:tcW w:w="2838" w:type="dxa"/>
            <w:gridSpan w:val="4"/>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Correo(s) electrónico(s)</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Fecha de nacimiento</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b/>
                <w:bCs/>
                <w:sz w:val="24"/>
                <w:lang w:eastAsia="ar-SA"/>
              </w:rPr>
            </w:pPr>
            <w:r w:rsidRPr="00A55761">
              <w:rPr>
                <w:rFonts w:ascii="Arial Narrow" w:hAnsi="Arial Narrow"/>
                <w:b/>
                <w:bCs/>
                <w:sz w:val="24"/>
                <w:lang w:eastAsia="ar-SA"/>
              </w:rPr>
              <w:t>Experiencia emprendedora, laboral e investigadora</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Fechas</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lang w:eastAsia="ar-SA"/>
              </w:rPr>
              <w:t>Describa por separado cada ocupación profesional o empleo relevante que haya desempeñado, comenzando por el más reciente.</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Profesión o cargo desempeñado</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 xml:space="preserve">Funciones y responsabilidades </w:t>
            </w:r>
          </w:p>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 xml:space="preserve"> principales</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Nombre y dirección de la empresa, centro de investigación o empleador</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Tipo de empresa o sector</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b/>
                <w:sz w:val="24"/>
                <w:lang w:eastAsia="ar-SA"/>
              </w:rPr>
            </w:pPr>
            <w:r w:rsidRPr="00A55761">
              <w:rPr>
                <w:rFonts w:ascii="Arial Narrow" w:hAnsi="Arial Narrow"/>
                <w:b/>
                <w:sz w:val="24"/>
                <w:lang w:eastAsia="ar-SA"/>
              </w:rPr>
              <w:t>Educación y formación</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Fechas</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lang w:eastAsia="ar-SA"/>
              </w:rPr>
              <w:t xml:space="preserve">Describa por separado cada titulación obtenida o curso realizado, comenzando por el más reciente. </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Cualificación obtenida</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Principales materias o capacidades profesionales estudiadas</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Nombre y tipo del centro de estudios</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lang w:eastAsia="ar-SA"/>
              </w:rPr>
            </w:pPr>
            <w:r w:rsidRPr="00A55761">
              <w:rPr>
                <w:rFonts w:ascii="Arial Narrow" w:hAnsi="Arial Narrow"/>
                <w:lang w:eastAsia="ar-SA"/>
              </w:rPr>
              <w:t>Nivel conforme a una clasificación nacional o internacional</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b/>
                <w:sz w:val="24"/>
                <w:lang w:eastAsia="ar-SA"/>
              </w:rPr>
            </w:pPr>
            <w:r w:rsidRPr="00A55761">
              <w:rPr>
                <w:rFonts w:ascii="Arial Narrow" w:hAnsi="Arial Narrow"/>
                <w:b/>
                <w:sz w:val="24"/>
                <w:lang w:eastAsia="ar-SA"/>
              </w:rPr>
              <w:t>Capacidades y competencias personales</w:t>
            </w:r>
          </w:p>
        </w:tc>
        <w:tc>
          <w:tcPr>
            <w:tcW w:w="7655" w:type="dxa"/>
            <w:gridSpan w:val="13"/>
          </w:tcPr>
          <w:p w:rsidR="00A55761" w:rsidRPr="00A55761" w:rsidRDefault="00A55761" w:rsidP="00A55761">
            <w:pPr>
              <w:suppressAutoHyphens/>
              <w:ind w:left="113" w:right="113"/>
              <w:rPr>
                <w:rFonts w:ascii="Arial Narrow" w:hAnsi="Arial Narrow"/>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sz w:val="22"/>
                <w:lang w:eastAsia="ar-SA"/>
              </w:rPr>
            </w:pPr>
            <w:r w:rsidRPr="00A55761">
              <w:rPr>
                <w:rFonts w:ascii="Arial Narrow" w:hAnsi="Arial Narrow"/>
                <w:sz w:val="22"/>
                <w:lang w:eastAsia="ar-SA"/>
              </w:rPr>
              <w:t>Idioma(s) materno(s)</w:t>
            </w:r>
          </w:p>
        </w:tc>
        <w:tc>
          <w:tcPr>
            <w:tcW w:w="7655" w:type="dxa"/>
            <w:gridSpan w:val="13"/>
          </w:tcPr>
          <w:p w:rsidR="00A55761" w:rsidRPr="00A55761" w:rsidRDefault="00A55761" w:rsidP="00A55761">
            <w:pPr>
              <w:suppressAutoHyphens/>
              <w:ind w:left="113" w:right="113"/>
              <w:rPr>
                <w:rFonts w:ascii="Arial Narrow" w:hAnsi="Arial Narrow"/>
                <w:b/>
                <w:sz w:val="22"/>
                <w:lang w:eastAsia="ar-SA"/>
              </w:rPr>
            </w:pPr>
            <w:r w:rsidRPr="00A55761">
              <w:rPr>
                <w:rFonts w:ascii="Arial Narrow" w:hAnsi="Arial Narrow"/>
                <w:b/>
                <w:sz w:val="22"/>
                <w:lang w:eastAsia="ar-SA"/>
              </w:rPr>
              <w:t>Indique su lengua materna (si tiene más de una lengua materna, indique cada una)</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sz w:val="22"/>
                <w:lang w:eastAsia="ar-SA"/>
              </w:rPr>
            </w:pPr>
            <w:r w:rsidRPr="00A55761">
              <w:rPr>
                <w:rFonts w:ascii="Arial Narrow" w:hAnsi="Arial Narrow"/>
                <w:sz w:val="22"/>
                <w:lang w:eastAsia="ar-SA"/>
              </w:rPr>
              <w:t>Otro(s) idioma(s)</w:t>
            </w:r>
          </w:p>
        </w:tc>
        <w:tc>
          <w:tcPr>
            <w:tcW w:w="7655" w:type="dxa"/>
            <w:gridSpan w:val="13"/>
          </w:tcPr>
          <w:p w:rsidR="00A55761" w:rsidRPr="00A55761" w:rsidRDefault="00A55761" w:rsidP="00A55761">
            <w:pPr>
              <w:suppressAutoHyphens/>
              <w:ind w:left="113" w:right="113"/>
              <w:rPr>
                <w:rFonts w:ascii="Arial Narrow" w:hAnsi="Arial Narrow"/>
                <w:b/>
                <w:sz w:val="22"/>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sz w:val="22"/>
                <w:lang w:eastAsia="ar-SA"/>
              </w:rPr>
            </w:pPr>
            <w:r w:rsidRPr="00A55761">
              <w:rPr>
                <w:rFonts w:ascii="Arial Narrow" w:hAnsi="Arial Narrow"/>
                <w:sz w:val="22"/>
                <w:lang w:eastAsia="ar-SA"/>
              </w:rPr>
              <w:t>Autoevaluación</w:t>
            </w:r>
          </w:p>
        </w:tc>
        <w:tc>
          <w:tcPr>
            <w:tcW w:w="140" w:type="dxa"/>
          </w:tcPr>
          <w:p w:rsidR="00A55761" w:rsidRPr="00A55761" w:rsidRDefault="00A55761" w:rsidP="00A55761">
            <w:pPr>
              <w:suppressAutoHyphens/>
              <w:ind w:left="113" w:right="113"/>
              <w:rPr>
                <w:rFonts w:ascii="Arial Narrow" w:hAnsi="Arial Narrow"/>
                <w:lang w:eastAsia="ar-SA"/>
              </w:rPr>
            </w:pPr>
          </w:p>
        </w:tc>
        <w:tc>
          <w:tcPr>
            <w:tcW w:w="3005" w:type="dxa"/>
            <w:gridSpan w:val="5"/>
            <w:tcBorders>
              <w:top w:val="single" w:sz="1" w:space="0" w:color="000000"/>
              <w:left w:val="single" w:sz="1" w:space="0" w:color="000000"/>
              <w:bottom w:val="single" w:sz="1" w:space="0" w:color="000000"/>
            </w:tcBorders>
          </w:tcPr>
          <w:p w:rsidR="00A55761" w:rsidRPr="00A55761" w:rsidRDefault="00A55761" w:rsidP="00A55761">
            <w:pPr>
              <w:suppressAutoHyphens/>
              <w:ind w:left="57" w:right="57"/>
              <w:jc w:val="center"/>
              <w:rPr>
                <w:rFonts w:ascii="Arial Narrow" w:hAnsi="Arial Narrow"/>
                <w:b/>
                <w:sz w:val="22"/>
                <w:lang w:eastAsia="ar-SA"/>
              </w:rPr>
            </w:pPr>
            <w:r w:rsidRPr="00A55761">
              <w:rPr>
                <w:rFonts w:ascii="Arial Narrow" w:hAnsi="Arial Narrow"/>
                <w:b/>
                <w:sz w:val="22"/>
                <w:lang w:eastAsia="ar-SA"/>
              </w:rPr>
              <w:t>Comprensión</w:t>
            </w:r>
          </w:p>
        </w:tc>
        <w:tc>
          <w:tcPr>
            <w:tcW w:w="3005" w:type="dxa"/>
            <w:gridSpan w:val="5"/>
            <w:tcBorders>
              <w:top w:val="single" w:sz="1" w:space="0" w:color="000000"/>
              <w:left w:val="single" w:sz="1" w:space="0" w:color="000000"/>
              <w:bottom w:val="single" w:sz="1" w:space="0" w:color="000000"/>
            </w:tcBorders>
          </w:tcPr>
          <w:p w:rsidR="00A55761" w:rsidRPr="00A55761" w:rsidRDefault="00A55761" w:rsidP="00A55761">
            <w:pPr>
              <w:suppressAutoHyphens/>
              <w:ind w:left="57" w:right="57"/>
              <w:jc w:val="center"/>
              <w:rPr>
                <w:rFonts w:ascii="Arial Narrow" w:hAnsi="Arial Narrow"/>
                <w:b/>
                <w:sz w:val="22"/>
                <w:lang w:eastAsia="ar-SA"/>
              </w:rPr>
            </w:pPr>
            <w:r w:rsidRPr="00A55761">
              <w:rPr>
                <w:rFonts w:ascii="Arial Narrow" w:hAnsi="Arial Narrow"/>
                <w:b/>
                <w:sz w:val="22"/>
                <w:lang w:eastAsia="ar-SA"/>
              </w:rPr>
              <w:t>Habla</w:t>
            </w:r>
          </w:p>
        </w:tc>
        <w:tc>
          <w:tcPr>
            <w:tcW w:w="1505" w:type="dxa"/>
            <w:gridSpan w:val="2"/>
            <w:tcBorders>
              <w:top w:val="single" w:sz="1" w:space="0" w:color="000000"/>
              <w:left w:val="single" w:sz="1" w:space="0" w:color="000000"/>
              <w:bottom w:val="single" w:sz="1" w:space="0" w:color="000000"/>
              <w:right w:val="single" w:sz="1" w:space="0" w:color="000000"/>
            </w:tcBorders>
          </w:tcPr>
          <w:p w:rsidR="00A55761" w:rsidRPr="00A55761" w:rsidRDefault="00A55761" w:rsidP="00A55761">
            <w:pPr>
              <w:suppressAutoHyphens/>
              <w:ind w:left="57" w:right="57"/>
              <w:jc w:val="center"/>
              <w:rPr>
                <w:rFonts w:ascii="Arial Narrow" w:hAnsi="Arial Narrow"/>
                <w:b/>
                <w:sz w:val="22"/>
                <w:lang w:eastAsia="ar-SA"/>
              </w:rPr>
            </w:pPr>
            <w:r w:rsidRPr="00A55761">
              <w:rPr>
                <w:rFonts w:ascii="Arial Narrow" w:hAnsi="Arial Narrow"/>
                <w:b/>
                <w:sz w:val="22"/>
                <w:lang w:eastAsia="ar-SA"/>
              </w:rPr>
              <w:t>Escritura</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textAlignment w:val="center"/>
              <w:rPr>
                <w:rFonts w:ascii="Arial Narrow" w:hAnsi="Arial Narrow"/>
                <w:i/>
                <w:lang w:eastAsia="ar-SA"/>
              </w:rPr>
            </w:pPr>
            <w:r w:rsidRPr="00A55761">
              <w:rPr>
                <w:rFonts w:ascii="Arial Narrow" w:hAnsi="Arial Narrow"/>
                <w:i/>
                <w:lang w:eastAsia="ar-SA"/>
              </w:rPr>
              <w:t>Nivel europeo (*)</w:t>
            </w:r>
          </w:p>
        </w:tc>
        <w:tc>
          <w:tcPr>
            <w:tcW w:w="140" w:type="dxa"/>
          </w:tcPr>
          <w:p w:rsidR="00A55761" w:rsidRPr="00A55761" w:rsidRDefault="00A55761" w:rsidP="00A55761">
            <w:pPr>
              <w:suppressAutoHyphens/>
              <w:ind w:left="113" w:right="113"/>
              <w:rPr>
                <w:rFonts w:ascii="Arial Narrow" w:hAnsi="Arial Narrow"/>
                <w:lang w:eastAsia="ar-SA"/>
              </w:rPr>
            </w:pPr>
          </w:p>
        </w:tc>
        <w:tc>
          <w:tcPr>
            <w:tcW w:w="1502" w:type="dxa"/>
            <w:gridSpan w:val="2"/>
            <w:tcBorders>
              <w:left w:val="single" w:sz="1" w:space="0" w:color="000000"/>
              <w:bottom w:val="single" w:sz="1" w:space="0" w:color="000000"/>
            </w:tcBorders>
          </w:tcPr>
          <w:p w:rsidR="00A55761" w:rsidRPr="00A55761" w:rsidRDefault="00A55761" w:rsidP="00A55761">
            <w:pPr>
              <w:suppressAutoHyphens/>
              <w:ind w:left="57" w:right="57"/>
              <w:jc w:val="center"/>
              <w:rPr>
                <w:rFonts w:ascii="Arial Narrow" w:hAnsi="Arial Narrow"/>
                <w:sz w:val="18"/>
                <w:lang w:val="en-US" w:eastAsia="ar-SA"/>
              </w:rPr>
            </w:pPr>
            <w:r w:rsidRPr="00A55761">
              <w:rPr>
                <w:rFonts w:ascii="Arial Narrow" w:hAnsi="Arial Narrow"/>
                <w:sz w:val="18"/>
                <w:lang w:val="en-US" w:eastAsia="ar-SA"/>
              </w:rPr>
              <w:t>Comprensión auditiva</w:t>
            </w:r>
          </w:p>
        </w:tc>
        <w:tc>
          <w:tcPr>
            <w:tcW w:w="1503" w:type="dxa"/>
            <w:gridSpan w:val="3"/>
            <w:tcBorders>
              <w:left w:val="single" w:sz="1" w:space="0" w:color="000000"/>
              <w:bottom w:val="single" w:sz="1" w:space="0" w:color="000000"/>
            </w:tcBorders>
          </w:tcPr>
          <w:p w:rsidR="00A55761" w:rsidRPr="00A55761" w:rsidRDefault="00A55761" w:rsidP="00A55761">
            <w:pPr>
              <w:suppressAutoHyphens/>
              <w:ind w:left="57" w:right="57"/>
              <w:jc w:val="center"/>
              <w:rPr>
                <w:rFonts w:ascii="Arial Narrow" w:hAnsi="Arial Narrow"/>
                <w:sz w:val="18"/>
                <w:lang w:val="en-US" w:eastAsia="ar-SA"/>
              </w:rPr>
            </w:pPr>
            <w:r w:rsidRPr="00A55761">
              <w:rPr>
                <w:rFonts w:ascii="Arial Narrow" w:hAnsi="Arial Narrow"/>
                <w:sz w:val="18"/>
                <w:lang w:val="en-US" w:eastAsia="ar-SA"/>
              </w:rPr>
              <w:t>Lectura</w:t>
            </w:r>
          </w:p>
        </w:tc>
        <w:tc>
          <w:tcPr>
            <w:tcW w:w="1501" w:type="dxa"/>
            <w:gridSpan w:val="2"/>
            <w:tcBorders>
              <w:left w:val="single" w:sz="1" w:space="0" w:color="000000"/>
              <w:bottom w:val="single" w:sz="1" w:space="0" w:color="000000"/>
            </w:tcBorders>
          </w:tcPr>
          <w:p w:rsidR="00A55761" w:rsidRPr="00A55761" w:rsidRDefault="00A55761" w:rsidP="00A55761">
            <w:pPr>
              <w:suppressAutoHyphens/>
              <w:ind w:left="57" w:right="57"/>
              <w:jc w:val="center"/>
              <w:rPr>
                <w:rFonts w:ascii="Arial Narrow" w:hAnsi="Arial Narrow"/>
                <w:sz w:val="18"/>
                <w:lang w:val="en-US" w:eastAsia="ar-SA"/>
              </w:rPr>
            </w:pPr>
            <w:r w:rsidRPr="00A55761">
              <w:rPr>
                <w:rFonts w:ascii="Arial Narrow" w:hAnsi="Arial Narrow"/>
                <w:sz w:val="18"/>
                <w:lang w:val="en-US" w:eastAsia="ar-SA"/>
              </w:rPr>
              <w:t>Interacción oral</w:t>
            </w:r>
          </w:p>
        </w:tc>
        <w:tc>
          <w:tcPr>
            <w:tcW w:w="1504" w:type="dxa"/>
            <w:gridSpan w:val="3"/>
            <w:tcBorders>
              <w:left w:val="single" w:sz="1" w:space="0" w:color="000000"/>
              <w:bottom w:val="single" w:sz="1" w:space="0" w:color="000000"/>
            </w:tcBorders>
          </w:tcPr>
          <w:p w:rsidR="00A55761" w:rsidRPr="00A55761" w:rsidRDefault="00A55761" w:rsidP="00A55761">
            <w:pPr>
              <w:suppressAutoHyphens/>
              <w:ind w:left="57" w:right="57"/>
              <w:jc w:val="center"/>
              <w:rPr>
                <w:rFonts w:ascii="Arial Narrow" w:hAnsi="Arial Narrow"/>
                <w:sz w:val="18"/>
                <w:lang w:val="en-US" w:eastAsia="ar-SA"/>
              </w:rPr>
            </w:pPr>
            <w:r w:rsidRPr="00A55761">
              <w:rPr>
                <w:rFonts w:ascii="Arial Narrow" w:hAnsi="Arial Narrow"/>
                <w:sz w:val="18"/>
                <w:lang w:val="en-US" w:eastAsia="ar-SA"/>
              </w:rPr>
              <w:t>Capacidad oral</w:t>
            </w:r>
          </w:p>
        </w:tc>
        <w:tc>
          <w:tcPr>
            <w:tcW w:w="1505" w:type="dxa"/>
            <w:gridSpan w:val="2"/>
            <w:tcBorders>
              <w:left w:val="single" w:sz="1" w:space="0" w:color="000000"/>
              <w:bottom w:val="single" w:sz="1" w:space="0" w:color="000000"/>
              <w:right w:val="single" w:sz="1" w:space="0" w:color="000000"/>
            </w:tcBorders>
          </w:tcPr>
          <w:p w:rsidR="00A55761" w:rsidRPr="00A55761" w:rsidRDefault="00A55761" w:rsidP="00A55761">
            <w:pPr>
              <w:suppressAutoHyphens/>
              <w:ind w:left="57" w:right="57"/>
              <w:jc w:val="center"/>
              <w:rPr>
                <w:rFonts w:ascii="Arial Narrow" w:hAnsi="Arial Narrow"/>
                <w:sz w:val="18"/>
                <w:lang w:val="en-US"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b/>
                <w:sz w:val="22"/>
                <w:lang w:eastAsia="ar-SA"/>
              </w:rPr>
            </w:pPr>
            <w:r w:rsidRPr="00A55761">
              <w:rPr>
                <w:rFonts w:ascii="Arial Narrow" w:hAnsi="Arial Narrow"/>
                <w:b/>
                <w:sz w:val="22"/>
                <w:lang w:eastAsia="ar-SA"/>
              </w:rPr>
              <w:t>Idioma</w:t>
            </w:r>
          </w:p>
        </w:tc>
        <w:tc>
          <w:tcPr>
            <w:tcW w:w="140" w:type="dxa"/>
          </w:tcPr>
          <w:p w:rsidR="00A55761" w:rsidRPr="00A55761" w:rsidRDefault="00A55761" w:rsidP="00A55761">
            <w:pPr>
              <w:suppressAutoHyphens/>
              <w:ind w:left="113" w:right="113"/>
              <w:rPr>
                <w:rFonts w:ascii="Arial Narrow" w:hAnsi="Arial Narrow"/>
                <w:lang w:eastAsia="ar-SA"/>
              </w:rPr>
            </w:pPr>
          </w:p>
        </w:tc>
        <w:tc>
          <w:tcPr>
            <w:tcW w:w="283" w:type="dxa"/>
            <w:tcBorders>
              <w:top w:val="single" w:sz="1" w:space="0" w:color="000000"/>
              <w:left w:val="single" w:sz="1" w:space="0" w:color="000000"/>
              <w:bottom w:val="single" w:sz="1" w:space="0" w:color="000000"/>
              <w:right w:val="single" w:sz="1" w:space="0" w:color="000000"/>
            </w:tcBorders>
            <w:tcMar>
              <w:top w:w="55" w:type="dxa"/>
              <w:left w:w="55" w:type="dxa"/>
              <w:bottom w:w="55" w:type="dxa"/>
              <w:right w:w="55" w:type="dxa"/>
            </w:tcMar>
            <w:vAlign w:val="center"/>
          </w:tcPr>
          <w:p w:rsidR="00A55761" w:rsidRPr="00A55761" w:rsidRDefault="00A55761" w:rsidP="00A55761">
            <w:pPr>
              <w:suppressAutoHyphens/>
              <w:ind w:left="28"/>
              <w:jc w:val="center"/>
              <w:rPr>
                <w:rFonts w:ascii="Arial Narrow" w:hAnsi="Arial Narrow"/>
                <w:sz w:val="18"/>
                <w:lang w:eastAsia="ar-SA"/>
              </w:rPr>
            </w:pPr>
          </w:p>
        </w:tc>
        <w:tc>
          <w:tcPr>
            <w:tcW w:w="1219" w:type="dxa"/>
            <w:tcBorders>
              <w:top w:val="single" w:sz="1" w:space="0" w:color="000000"/>
              <w:bottom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c>
          <w:tcPr>
            <w:tcW w:w="283" w:type="dxa"/>
            <w:tcBorders>
              <w:top w:val="single" w:sz="1" w:space="0" w:color="000000"/>
              <w:left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rPr>
                <w:rFonts w:ascii="Arial Narrow" w:hAnsi="Arial Narrow"/>
                <w:sz w:val="18"/>
                <w:lang w:eastAsia="ar-SA"/>
              </w:rPr>
            </w:pPr>
          </w:p>
        </w:tc>
        <w:tc>
          <w:tcPr>
            <w:tcW w:w="1220" w:type="dxa"/>
            <w:gridSpan w:val="2"/>
            <w:tcBorders>
              <w:top w:val="single" w:sz="1" w:space="0" w:color="000000"/>
              <w:bottom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c>
          <w:tcPr>
            <w:tcW w:w="282" w:type="dxa"/>
            <w:tcBorders>
              <w:top w:val="single" w:sz="1" w:space="0" w:color="000000"/>
              <w:left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rPr>
                <w:rFonts w:ascii="Arial Narrow" w:hAnsi="Arial Narrow"/>
                <w:sz w:val="18"/>
                <w:lang w:eastAsia="ar-SA"/>
              </w:rPr>
            </w:pPr>
          </w:p>
        </w:tc>
        <w:tc>
          <w:tcPr>
            <w:tcW w:w="1219" w:type="dxa"/>
            <w:tcBorders>
              <w:top w:val="single" w:sz="1" w:space="0" w:color="000000"/>
              <w:bottom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c>
          <w:tcPr>
            <w:tcW w:w="283" w:type="dxa"/>
            <w:gridSpan w:val="2"/>
            <w:tcBorders>
              <w:top w:val="single" w:sz="1" w:space="0" w:color="000000"/>
              <w:left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rPr>
                <w:rFonts w:ascii="Arial Narrow" w:hAnsi="Arial Narrow"/>
                <w:sz w:val="18"/>
                <w:lang w:eastAsia="ar-SA"/>
              </w:rPr>
            </w:pPr>
          </w:p>
        </w:tc>
        <w:tc>
          <w:tcPr>
            <w:tcW w:w="1221" w:type="dxa"/>
            <w:tcBorders>
              <w:top w:val="single" w:sz="1" w:space="0" w:color="000000"/>
              <w:bottom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c>
          <w:tcPr>
            <w:tcW w:w="281" w:type="dxa"/>
            <w:tcBorders>
              <w:top w:val="single" w:sz="1" w:space="0" w:color="000000"/>
              <w:left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rPr>
                <w:rFonts w:ascii="Arial Narrow" w:hAnsi="Arial Narrow"/>
                <w:sz w:val="18"/>
                <w:lang w:eastAsia="ar-SA"/>
              </w:rPr>
            </w:pPr>
          </w:p>
        </w:tc>
        <w:tc>
          <w:tcPr>
            <w:tcW w:w="1224" w:type="dxa"/>
            <w:tcBorders>
              <w:top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b/>
                <w:sz w:val="22"/>
                <w:lang w:eastAsia="ar-SA"/>
              </w:rPr>
            </w:pPr>
            <w:r w:rsidRPr="00A55761">
              <w:rPr>
                <w:rFonts w:ascii="Arial Narrow" w:hAnsi="Arial Narrow"/>
                <w:b/>
                <w:sz w:val="22"/>
                <w:lang w:eastAsia="ar-SA"/>
              </w:rPr>
              <w:t>Idioma</w:t>
            </w:r>
          </w:p>
        </w:tc>
        <w:tc>
          <w:tcPr>
            <w:tcW w:w="140" w:type="dxa"/>
          </w:tcPr>
          <w:p w:rsidR="00A55761" w:rsidRPr="00A55761" w:rsidRDefault="00A55761" w:rsidP="00A55761">
            <w:pPr>
              <w:suppressAutoHyphens/>
              <w:ind w:left="113" w:right="113"/>
              <w:rPr>
                <w:rFonts w:ascii="Arial Narrow" w:hAnsi="Arial Narrow"/>
                <w:lang w:eastAsia="ar-SA"/>
              </w:rPr>
            </w:pPr>
          </w:p>
        </w:tc>
        <w:tc>
          <w:tcPr>
            <w:tcW w:w="283" w:type="dxa"/>
            <w:tcBorders>
              <w:left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rPr>
                <w:rFonts w:ascii="Arial Narrow" w:hAnsi="Arial Narrow"/>
                <w:sz w:val="18"/>
                <w:lang w:eastAsia="ar-SA"/>
              </w:rPr>
            </w:pPr>
          </w:p>
        </w:tc>
        <w:tc>
          <w:tcPr>
            <w:tcW w:w="1219" w:type="dxa"/>
            <w:tcBorders>
              <w:bottom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c>
          <w:tcPr>
            <w:tcW w:w="283" w:type="dxa"/>
            <w:tcBorders>
              <w:left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rPr>
                <w:rFonts w:ascii="Arial Narrow" w:hAnsi="Arial Narrow"/>
                <w:sz w:val="18"/>
                <w:lang w:eastAsia="ar-SA"/>
              </w:rPr>
            </w:pPr>
          </w:p>
        </w:tc>
        <w:tc>
          <w:tcPr>
            <w:tcW w:w="1220" w:type="dxa"/>
            <w:gridSpan w:val="2"/>
            <w:tcBorders>
              <w:bottom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c>
          <w:tcPr>
            <w:tcW w:w="282" w:type="dxa"/>
            <w:tcBorders>
              <w:left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rPr>
                <w:rFonts w:ascii="Arial Narrow" w:hAnsi="Arial Narrow"/>
                <w:sz w:val="18"/>
                <w:lang w:eastAsia="ar-SA"/>
              </w:rPr>
            </w:pPr>
          </w:p>
        </w:tc>
        <w:tc>
          <w:tcPr>
            <w:tcW w:w="1219" w:type="dxa"/>
            <w:tcBorders>
              <w:bottom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c>
          <w:tcPr>
            <w:tcW w:w="283" w:type="dxa"/>
            <w:gridSpan w:val="2"/>
            <w:tcBorders>
              <w:left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rPr>
                <w:rFonts w:ascii="Arial Narrow" w:hAnsi="Arial Narrow"/>
                <w:sz w:val="18"/>
                <w:lang w:eastAsia="ar-SA"/>
              </w:rPr>
            </w:pPr>
          </w:p>
        </w:tc>
        <w:tc>
          <w:tcPr>
            <w:tcW w:w="1221" w:type="dxa"/>
            <w:tcBorders>
              <w:bottom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c>
          <w:tcPr>
            <w:tcW w:w="281" w:type="dxa"/>
            <w:tcBorders>
              <w:left w:val="single" w:sz="1" w:space="0" w:color="000000"/>
              <w:bottom w:val="single" w:sz="1" w:space="0" w:color="000000"/>
              <w:right w:val="single" w:sz="1" w:space="0" w:color="000000"/>
            </w:tcBorders>
            <w:vAlign w:val="center"/>
          </w:tcPr>
          <w:p w:rsidR="00A55761" w:rsidRPr="00A55761" w:rsidRDefault="00A55761" w:rsidP="00A55761">
            <w:pPr>
              <w:suppressAutoHyphens/>
              <w:ind w:left="28"/>
              <w:jc w:val="center"/>
              <w:rPr>
                <w:rFonts w:ascii="Arial Narrow" w:hAnsi="Arial Narrow"/>
                <w:sz w:val="18"/>
                <w:lang w:eastAsia="ar-SA"/>
              </w:rPr>
            </w:pPr>
          </w:p>
        </w:tc>
        <w:tc>
          <w:tcPr>
            <w:tcW w:w="1224" w:type="dxa"/>
            <w:tcBorders>
              <w:bottom w:val="single" w:sz="1" w:space="0" w:color="000000"/>
              <w:right w:val="single" w:sz="1" w:space="0" w:color="000000"/>
            </w:tcBorders>
            <w:vAlign w:val="center"/>
          </w:tcPr>
          <w:p w:rsidR="00A55761" w:rsidRPr="00A55761" w:rsidRDefault="00A55761" w:rsidP="00A55761">
            <w:pPr>
              <w:suppressAutoHyphens/>
              <w:ind w:left="28"/>
              <w:jc w:val="center"/>
              <w:textAlignment w:val="bottom"/>
              <w:rPr>
                <w:rFonts w:ascii="Arial Narrow" w:hAnsi="Arial Narrow"/>
                <w:sz w:val="18"/>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lang w:eastAsia="ar-SA"/>
              </w:rPr>
            </w:pPr>
          </w:p>
        </w:tc>
        <w:tc>
          <w:tcPr>
            <w:tcW w:w="7655" w:type="dxa"/>
            <w:gridSpan w:val="13"/>
            <w:tcMar>
              <w:top w:w="0" w:type="dxa"/>
              <w:bottom w:w="113" w:type="dxa"/>
            </w:tcMar>
          </w:tcPr>
          <w:p w:rsidR="00A55761" w:rsidRPr="00A55761" w:rsidRDefault="00A55761" w:rsidP="00A55761">
            <w:pPr>
              <w:suppressAutoHyphens/>
              <w:ind w:left="113"/>
              <w:rPr>
                <w:rFonts w:ascii="Arial Narrow" w:hAnsi="Arial Narrow"/>
                <w:i/>
                <w:sz w:val="18"/>
                <w:lang w:eastAsia="ar-SA"/>
              </w:rPr>
            </w:pPr>
            <w:r w:rsidRPr="00A55761">
              <w:rPr>
                <w:rFonts w:ascii="Arial Narrow" w:hAnsi="Arial Narrow"/>
                <w:i/>
                <w:sz w:val="18"/>
                <w:lang w:eastAsia="ar-SA"/>
              </w:rPr>
              <w:t xml:space="preserve">(*) </w:t>
            </w:r>
            <w:hyperlink r:id="rId10" w:history="1">
              <w:r w:rsidRPr="00A55761">
                <w:rPr>
                  <w:rFonts w:ascii="Arial Narrow" w:hAnsi="Arial Narrow"/>
                  <w:i/>
                  <w:color w:val="0000FF"/>
                  <w:sz w:val="18"/>
                  <w:u w:val="single"/>
                  <w:lang w:eastAsia="ar-SA"/>
                </w:rPr>
                <w:t>Nivel del Marco Europeo Común de Referencia</w:t>
              </w:r>
            </w:hyperlink>
            <w:r w:rsidRPr="00A55761">
              <w:rPr>
                <w:rFonts w:ascii="Arial Narrow" w:hAnsi="Arial Narrow"/>
                <w:i/>
                <w:sz w:val="16"/>
                <w:lang w:eastAsia="ar-SA"/>
              </w:rPr>
              <w:t xml:space="preserve"> (MECR)</w:t>
            </w:r>
            <w:r w:rsidRPr="00A55761">
              <w:rPr>
                <w:rFonts w:ascii="Arial Narrow" w:hAnsi="Arial Narrow"/>
                <w:i/>
                <w:sz w:val="18"/>
                <w:lang w:eastAsia="ar-SA"/>
              </w:rPr>
              <w:t xml:space="preserve"> </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sz w:val="22"/>
                <w:lang w:eastAsia="ar-SA"/>
              </w:rPr>
            </w:pPr>
            <w:r w:rsidRPr="00A55761">
              <w:rPr>
                <w:rFonts w:ascii="Arial Narrow" w:hAnsi="Arial Narrow"/>
                <w:sz w:val="22"/>
                <w:lang w:eastAsia="ar-SA"/>
              </w:rPr>
              <w:t>Capacidades y competencias sociales</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lang w:eastAsia="ar-SA"/>
              </w:rPr>
              <w:t>Describa dichas competencias e indique en qué contexto se han desarrollado.</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sz w:val="22"/>
                <w:lang w:eastAsia="ar-SA"/>
              </w:rPr>
            </w:pPr>
            <w:r w:rsidRPr="00A55761">
              <w:rPr>
                <w:rFonts w:ascii="Arial Narrow" w:hAnsi="Arial Narrow"/>
                <w:sz w:val="22"/>
                <w:lang w:eastAsia="ar-SA"/>
              </w:rPr>
              <w:t>Capacidades y competencias organizativas</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lang w:eastAsia="ar-SA"/>
              </w:rPr>
              <w:t>Describa dichas competencias e indique en qué contexto se han desarrollado.</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sz w:val="22"/>
                <w:lang w:eastAsia="ar-SA"/>
              </w:rPr>
            </w:pPr>
            <w:r w:rsidRPr="00A55761">
              <w:rPr>
                <w:rFonts w:ascii="Arial Narrow" w:hAnsi="Arial Narrow"/>
                <w:sz w:val="22"/>
                <w:lang w:eastAsia="ar-SA"/>
              </w:rPr>
              <w:t>Capacidades y competencias técnicas</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lang w:eastAsia="ar-SA"/>
              </w:rPr>
              <w:t>Describa dichas competencias e indique en qué contexto se han desarrollado.</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sz w:val="22"/>
                <w:lang w:eastAsia="ar-SA"/>
              </w:rPr>
            </w:pPr>
            <w:r w:rsidRPr="00A55761">
              <w:rPr>
                <w:rFonts w:ascii="Arial Narrow" w:hAnsi="Arial Narrow"/>
                <w:sz w:val="22"/>
                <w:lang w:eastAsia="ar-SA"/>
              </w:rPr>
              <w:t>Otras capacidades y competencias</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lang w:eastAsia="ar-SA"/>
              </w:rPr>
              <w:t>Describa dichas competencias e indique en qué contexto se han desarrollado.</w:t>
            </w: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Height w:val="667"/>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sz w:val="22"/>
                <w:lang w:eastAsia="ar-SA"/>
              </w:rPr>
            </w:pPr>
            <w:r w:rsidRPr="00A55761">
              <w:rPr>
                <w:rFonts w:ascii="Arial Narrow" w:hAnsi="Arial Narrow"/>
                <w:sz w:val="22"/>
                <w:lang w:eastAsia="ar-SA"/>
              </w:rPr>
              <w:t>Permiso(s) de conducción</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lang w:eastAsia="ar-SA"/>
              </w:rPr>
              <w:t>Indique si posee un permiso de conducción y, en caso afirmativo, para qué tipo de vehículos.</w:t>
            </w:r>
          </w:p>
        </w:tc>
      </w:tr>
      <w:tr w:rsidR="00A55761" w:rsidRPr="00A55761" w:rsidTr="00A55761">
        <w:trPr>
          <w:cantSplit/>
          <w:trHeight w:val="351"/>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jc w:val="right"/>
              <w:rPr>
                <w:rFonts w:ascii="Arial Narrow" w:hAnsi="Arial Narrow"/>
                <w:b/>
                <w:sz w:val="24"/>
                <w:lang w:eastAsia="ar-SA"/>
              </w:rPr>
            </w:pPr>
            <w:r w:rsidRPr="00A55761">
              <w:rPr>
                <w:rFonts w:ascii="Arial Narrow" w:hAnsi="Arial Narrow"/>
                <w:b/>
                <w:sz w:val="24"/>
                <w:lang w:eastAsia="ar-SA"/>
              </w:rPr>
              <w:t>Otras informaciones</w:t>
            </w:r>
          </w:p>
        </w:tc>
        <w:tc>
          <w:tcPr>
            <w:tcW w:w="7655" w:type="dxa"/>
            <w:gridSpan w:val="13"/>
          </w:tcPr>
          <w:p w:rsidR="00A55761" w:rsidRPr="00A55761" w:rsidRDefault="00A55761" w:rsidP="00A55761">
            <w:pPr>
              <w:suppressAutoHyphens/>
              <w:ind w:left="113" w:right="113"/>
              <w:rPr>
                <w:rFonts w:ascii="Arial Narrow" w:hAnsi="Arial Narrow"/>
                <w:lang w:eastAsia="ar-SA"/>
              </w:rPr>
            </w:pPr>
            <w:r w:rsidRPr="00A55761">
              <w:rPr>
                <w:rFonts w:ascii="Arial Narrow" w:hAnsi="Arial Narrow"/>
                <w:b/>
                <w:color w:val="FF0000"/>
                <w:lang w:eastAsia="ar-SA"/>
              </w:rPr>
              <w:t>VER BASE 5ª DEL CONCURSO “VIVERO UNIVERSITARIO DE PROMOTORES EMPRESARIALES</w:t>
            </w:r>
          </w:p>
          <w:p w:rsidR="00A55761" w:rsidRPr="00A55761" w:rsidRDefault="00A55761" w:rsidP="00A55761">
            <w:pPr>
              <w:suppressAutoHyphens/>
              <w:ind w:left="113" w:right="113"/>
              <w:rPr>
                <w:rFonts w:ascii="Arial Narrow" w:hAnsi="Arial Narrow"/>
                <w:lang w:eastAsia="ar-SA"/>
              </w:rPr>
            </w:pPr>
          </w:p>
          <w:p w:rsidR="00A55761" w:rsidRPr="00A55761" w:rsidRDefault="00A55761" w:rsidP="00A55761">
            <w:pPr>
              <w:suppressAutoHyphens/>
              <w:ind w:left="113" w:right="113"/>
              <w:rPr>
                <w:rFonts w:ascii="Arial Narrow" w:hAnsi="Arial Narrow"/>
                <w:lang w:eastAsia="ar-SA"/>
              </w:rPr>
            </w:pPr>
            <w:r w:rsidRPr="00A55761">
              <w:rPr>
                <w:rFonts w:ascii="Arial Narrow" w:hAnsi="Arial Narrow"/>
                <w:lang w:eastAsia="ar-SA"/>
              </w:rPr>
              <w:t>Indique en este apartado cualquier otra información que pueda tener relevancia, por ejemplo personas de contacto, referencias, etc.</w:t>
            </w:r>
          </w:p>
          <w:p w:rsidR="00A55761" w:rsidRPr="00A55761" w:rsidRDefault="00A55761" w:rsidP="00A55761">
            <w:pPr>
              <w:suppressAutoHyphens/>
              <w:ind w:left="113" w:right="113"/>
              <w:rPr>
                <w:rFonts w:ascii="Arial Narrow" w:hAnsi="Arial Narrow"/>
                <w:lang w:eastAsia="ar-SA"/>
              </w:rPr>
            </w:pPr>
          </w:p>
          <w:p w:rsidR="00A55761" w:rsidRPr="00A55761" w:rsidRDefault="00A55761" w:rsidP="00A55761">
            <w:pPr>
              <w:suppressAutoHyphens/>
              <w:ind w:left="113" w:right="113"/>
              <w:rPr>
                <w:rFonts w:ascii="Arial Narrow" w:hAnsi="Arial Narrow"/>
                <w:b/>
                <w:color w:val="FF0000"/>
                <w:lang w:eastAsia="ar-SA"/>
              </w:rPr>
            </w:pPr>
          </w:p>
        </w:tc>
      </w:tr>
      <w:tr w:rsidR="00A55761" w:rsidRPr="00A55761" w:rsidTr="00A55761">
        <w:trPr>
          <w:cantSplit/>
        </w:trPr>
        <w:tc>
          <w:tcPr>
            <w:tcW w:w="3117" w:type="dxa"/>
            <w:gridSpan w:val="2"/>
            <w:tcBorders>
              <w:right w:val="single" w:sz="1" w:space="0" w:color="000000"/>
            </w:tcBorders>
          </w:tcPr>
          <w:p w:rsidR="00A55761" w:rsidRPr="00A55761" w:rsidRDefault="00A55761" w:rsidP="00A55761">
            <w:pPr>
              <w:suppressAutoHyphens/>
              <w:ind w:left="113" w:right="113"/>
              <w:rPr>
                <w:rFonts w:ascii="Arial Narrow" w:hAnsi="Arial Narrow"/>
                <w:sz w:val="4"/>
                <w:lang w:eastAsia="ar-SA"/>
              </w:rPr>
            </w:pPr>
          </w:p>
        </w:tc>
        <w:tc>
          <w:tcPr>
            <w:tcW w:w="7655" w:type="dxa"/>
            <w:gridSpan w:val="13"/>
          </w:tcPr>
          <w:p w:rsidR="00A55761" w:rsidRPr="00A55761" w:rsidRDefault="00A55761" w:rsidP="00A55761">
            <w:pPr>
              <w:suppressAutoHyphens/>
              <w:ind w:left="113" w:right="113"/>
              <w:rPr>
                <w:rFonts w:ascii="Arial Narrow" w:hAnsi="Arial Narrow"/>
                <w:sz w:val="4"/>
                <w:lang w:eastAsia="ar-SA"/>
              </w:rPr>
            </w:pPr>
          </w:p>
        </w:tc>
      </w:tr>
    </w:tbl>
    <w:p w:rsidR="00A55761" w:rsidRPr="00A55761" w:rsidRDefault="00A55761" w:rsidP="00A55761">
      <w:pPr>
        <w:jc w:val="center"/>
        <w:rPr>
          <w:rFonts w:ascii="Calibri" w:hAnsi="Calibri" w:cs="Calibri"/>
          <w:b/>
          <w:sz w:val="24"/>
          <w:szCs w:val="24"/>
        </w:rPr>
      </w:pPr>
    </w:p>
    <w:sectPr w:rsidR="00A55761" w:rsidRPr="00A55761" w:rsidSect="009663E0">
      <w:headerReference w:type="default" r:id="rId11"/>
      <w:footerReference w:type="even" r:id="rId12"/>
      <w:footerReference w:type="default" r:id="rId13"/>
      <w:pgSz w:w="11907" w:h="16840" w:code="9"/>
      <w:pgMar w:top="851" w:right="1134" w:bottom="851" w:left="1134" w:header="1134" w:footer="52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1F" w:rsidRDefault="00402A1F">
      <w:r>
        <w:separator/>
      </w:r>
    </w:p>
  </w:endnote>
  <w:endnote w:type="continuationSeparator" w:id="0">
    <w:p w:rsidR="00402A1F" w:rsidRDefault="0040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61" w:rsidRDefault="00A55761" w:rsidP="005305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5761" w:rsidRDefault="00A5576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E0" w:rsidRPr="00254078" w:rsidRDefault="00A55761" w:rsidP="00A55761">
    <w:pPr>
      <w:pStyle w:val="Piedepgina"/>
      <w:rPr>
        <w:color w:val="808080"/>
        <w:lang w:val="es-ES"/>
      </w:rPr>
    </w:pPr>
    <w:r w:rsidRPr="00254078">
      <w:rPr>
        <w:color w:val="808080"/>
        <w:lang w:val="es-ES"/>
      </w:rPr>
      <w:t xml:space="preserve">VIVERO </w:t>
    </w:r>
    <w:r w:rsidR="009663E0" w:rsidRPr="00254078">
      <w:rPr>
        <w:color w:val="808080"/>
        <w:lang w:val="es-ES"/>
      </w:rPr>
      <w:t>UNIVERSITARIO DE PROMOTORES EMPRESARIALES. Anexo / CV</w:t>
    </w:r>
  </w:p>
  <w:p w:rsidR="00A55761" w:rsidRPr="00254078" w:rsidRDefault="009663E0" w:rsidP="00A55761">
    <w:pPr>
      <w:pStyle w:val="Piedepgina"/>
      <w:rPr>
        <w:color w:val="808080"/>
      </w:rPr>
    </w:pPr>
    <w:r w:rsidRPr="00254078">
      <w:rPr>
        <w:color w:val="808080"/>
        <w:lang w:val="es-ES"/>
      </w:rPr>
      <w:t xml:space="preserve">Solicitud de </w:t>
    </w:r>
    <w:r w:rsidRPr="0066249A">
      <w:rPr>
        <w:b/>
        <w:color w:val="C00000"/>
        <w:lang w:val="es-ES"/>
      </w:rPr>
      <w:t>Apellidos, Nombre</w:t>
    </w:r>
    <w:r w:rsidRPr="00254078">
      <w:rPr>
        <w:color w:val="808080"/>
        <w:lang w:val="es-ES"/>
      </w:rPr>
      <w:tab/>
    </w:r>
    <w:r w:rsidRPr="00254078">
      <w:rPr>
        <w:color w:val="808080"/>
        <w:lang w:val="es-ES"/>
      </w:rPr>
      <w:tab/>
    </w:r>
    <w:r w:rsidRPr="00254078">
      <w:rPr>
        <w:color w:val="808080"/>
        <w:lang w:val="es-ES"/>
      </w:rPr>
      <w:tab/>
    </w:r>
    <w:r w:rsidR="00A55761" w:rsidRPr="00254078">
      <w:rPr>
        <w:color w:val="808080"/>
        <w:lang w:val="es-ES"/>
      </w:rPr>
      <w:t xml:space="preserve">Página </w:t>
    </w:r>
    <w:r w:rsidR="00A55761" w:rsidRPr="00254078">
      <w:rPr>
        <w:b/>
        <w:bCs/>
        <w:color w:val="808080"/>
        <w:sz w:val="24"/>
        <w:szCs w:val="24"/>
      </w:rPr>
      <w:fldChar w:fldCharType="begin"/>
    </w:r>
    <w:r w:rsidR="00A55761" w:rsidRPr="00254078">
      <w:rPr>
        <w:b/>
        <w:bCs/>
        <w:color w:val="808080"/>
      </w:rPr>
      <w:instrText>PAGE</w:instrText>
    </w:r>
    <w:r w:rsidR="00A55761" w:rsidRPr="00254078">
      <w:rPr>
        <w:b/>
        <w:bCs/>
        <w:color w:val="808080"/>
        <w:sz w:val="24"/>
        <w:szCs w:val="24"/>
      </w:rPr>
      <w:fldChar w:fldCharType="separate"/>
    </w:r>
    <w:r w:rsidR="003D0E70">
      <w:rPr>
        <w:b/>
        <w:bCs/>
        <w:noProof/>
        <w:color w:val="808080"/>
      </w:rPr>
      <w:t>1</w:t>
    </w:r>
    <w:r w:rsidR="00A55761" w:rsidRPr="00254078">
      <w:rPr>
        <w:b/>
        <w:bCs/>
        <w:color w:val="808080"/>
        <w:sz w:val="24"/>
        <w:szCs w:val="24"/>
      </w:rPr>
      <w:fldChar w:fldCharType="end"/>
    </w:r>
    <w:r w:rsidR="00A55761" w:rsidRPr="00254078">
      <w:rPr>
        <w:color w:val="808080"/>
        <w:lang w:val="es-ES"/>
      </w:rPr>
      <w:t xml:space="preserve"> de </w:t>
    </w:r>
    <w:r w:rsidR="00A55761" w:rsidRPr="00254078">
      <w:rPr>
        <w:b/>
        <w:bCs/>
        <w:color w:val="808080"/>
        <w:sz w:val="24"/>
        <w:szCs w:val="24"/>
      </w:rPr>
      <w:fldChar w:fldCharType="begin"/>
    </w:r>
    <w:r w:rsidR="00A55761" w:rsidRPr="00254078">
      <w:rPr>
        <w:b/>
        <w:bCs/>
        <w:color w:val="808080"/>
      </w:rPr>
      <w:instrText>NUMPAGES</w:instrText>
    </w:r>
    <w:r w:rsidR="00A55761" w:rsidRPr="00254078">
      <w:rPr>
        <w:b/>
        <w:bCs/>
        <w:color w:val="808080"/>
        <w:sz w:val="24"/>
        <w:szCs w:val="24"/>
      </w:rPr>
      <w:fldChar w:fldCharType="separate"/>
    </w:r>
    <w:r w:rsidR="003D0E70">
      <w:rPr>
        <w:b/>
        <w:bCs/>
        <w:noProof/>
        <w:color w:val="808080"/>
      </w:rPr>
      <w:t>3</w:t>
    </w:r>
    <w:r w:rsidR="00A55761" w:rsidRPr="00254078">
      <w:rPr>
        <w:b/>
        <w:bCs/>
        <w:color w:val="808080"/>
        <w:sz w:val="24"/>
        <w:szCs w:val="24"/>
      </w:rPr>
      <w:fldChar w:fldCharType="end"/>
    </w:r>
  </w:p>
  <w:p w:rsidR="00A55761" w:rsidRDefault="00A55761" w:rsidP="005305B5">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1F" w:rsidRDefault="00402A1F">
      <w:r>
        <w:separator/>
      </w:r>
    </w:p>
  </w:footnote>
  <w:footnote w:type="continuationSeparator" w:id="0">
    <w:p w:rsidR="00402A1F" w:rsidRDefault="00402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61" w:rsidRDefault="003D0E70" w:rsidP="00E5236B">
    <w:pPr>
      <w:pStyle w:val="Encabezado"/>
      <w:tabs>
        <w:tab w:val="clear" w:pos="4252"/>
        <w:tab w:val="left" w:pos="2127"/>
      </w:tabs>
      <w:ind w:firstLine="567"/>
      <w:rPr>
        <w:rFonts w:ascii="Trebuchet MS" w:hAnsi="Trebuchet MS"/>
      </w:rPr>
    </w:pPr>
    <w:r>
      <w:rPr>
        <w:noProof/>
        <w:lang w:val="es-ES"/>
      </w:rPr>
      <w:drawing>
        <wp:anchor distT="0" distB="0" distL="114300" distR="114300" simplePos="0" relativeHeight="251656704" behindDoc="0" locked="0" layoutInCell="1" allowOverlap="1">
          <wp:simplePos x="0" y="0"/>
          <wp:positionH relativeFrom="column">
            <wp:posOffset>535940</wp:posOffset>
          </wp:positionH>
          <wp:positionV relativeFrom="paragraph">
            <wp:posOffset>-581025</wp:posOffset>
          </wp:positionV>
          <wp:extent cx="1238250" cy="744855"/>
          <wp:effectExtent l="0" t="0" r="0" b="0"/>
          <wp:wrapNone/>
          <wp:docPr id="1" name="Imagen 1" descr="Descripción: Logo Junta 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Junta 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752" behindDoc="0" locked="0" layoutInCell="1" allowOverlap="1">
          <wp:simplePos x="0" y="0"/>
          <wp:positionH relativeFrom="column">
            <wp:posOffset>4359910</wp:posOffset>
          </wp:positionH>
          <wp:positionV relativeFrom="paragraph">
            <wp:posOffset>-490855</wp:posOffset>
          </wp:positionV>
          <wp:extent cx="1641475" cy="626110"/>
          <wp:effectExtent l="0" t="0" r="0" b="2540"/>
          <wp:wrapNone/>
          <wp:docPr id="3" name="Imagen 3" descr="Descripción: sant_universidades_negativ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ant_universidades_negativ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1475"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7728" behindDoc="0" locked="0" layoutInCell="1" allowOverlap="1">
          <wp:simplePos x="0" y="0"/>
          <wp:positionH relativeFrom="column">
            <wp:posOffset>2333625</wp:posOffset>
          </wp:positionH>
          <wp:positionV relativeFrom="paragraph">
            <wp:posOffset>-581025</wp:posOffset>
          </wp:positionV>
          <wp:extent cx="1547495" cy="716280"/>
          <wp:effectExtent l="0" t="0" r="0" b="7620"/>
          <wp:wrapNone/>
          <wp:docPr id="2" name="Imagen 2" descr="Descripción: LogoFUNIVCY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FUNIVCYLtran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7495"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54"/>
    <w:multiLevelType w:val="singleLevel"/>
    <w:tmpl w:val="96AAA696"/>
    <w:lvl w:ilvl="0">
      <w:start w:val="5"/>
      <w:numFmt w:val="decimal"/>
      <w:lvlText w:val="%1"/>
      <w:lvlJc w:val="left"/>
      <w:pPr>
        <w:tabs>
          <w:tab w:val="num" w:pos="360"/>
        </w:tabs>
        <w:ind w:left="360" w:hanging="360"/>
      </w:pPr>
      <w:rPr>
        <w:rFonts w:hint="default"/>
      </w:rPr>
    </w:lvl>
  </w:abstractNum>
  <w:abstractNum w:abstractNumId="1">
    <w:nsid w:val="0EF16422"/>
    <w:multiLevelType w:val="hybridMultilevel"/>
    <w:tmpl w:val="3C0872B2"/>
    <w:lvl w:ilvl="0" w:tplc="B250141A">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FBD6EA7"/>
    <w:multiLevelType w:val="multilevel"/>
    <w:tmpl w:val="A1328F5A"/>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207F7324"/>
    <w:multiLevelType w:val="hybridMultilevel"/>
    <w:tmpl w:val="8D30D4C2"/>
    <w:lvl w:ilvl="0" w:tplc="9D101E30">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20DA766A"/>
    <w:multiLevelType w:val="hybridMultilevel"/>
    <w:tmpl w:val="2A2C5178"/>
    <w:lvl w:ilvl="0" w:tplc="B3C2A732">
      <w:start w:val="1"/>
      <w:numFmt w:val="lowerLetter"/>
      <w:lvlText w:val="%1)"/>
      <w:lvlJc w:val="left"/>
      <w:pPr>
        <w:tabs>
          <w:tab w:val="num" w:pos="2838"/>
        </w:tabs>
        <w:ind w:left="2838" w:hanging="705"/>
      </w:pPr>
      <w:rPr>
        <w:rFonts w:hint="default"/>
      </w:rPr>
    </w:lvl>
    <w:lvl w:ilvl="1" w:tplc="0C0A0019" w:tentative="1">
      <w:start w:val="1"/>
      <w:numFmt w:val="lowerLetter"/>
      <w:lvlText w:val="%2."/>
      <w:lvlJc w:val="left"/>
      <w:pPr>
        <w:tabs>
          <w:tab w:val="num" w:pos="3213"/>
        </w:tabs>
        <w:ind w:left="3213" w:hanging="360"/>
      </w:pPr>
    </w:lvl>
    <w:lvl w:ilvl="2" w:tplc="0C0A001B" w:tentative="1">
      <w:start w:val="1"/>
      <w:numFmt w:val="lowerRoman"/>
      <w:lvlText w:val="%3."/>
      <w:lvlJc w:val="right"/>
      <w:pPr>
        <w:tabs>
          <w:tab w:val="num" w:pos="3933"/>
        </w:tabs>
        <w:ind w:left="3933" w:hanging="180"/>
      </w:pPr>
    </w:lvl>
    <w:lvl w:ilvl="3" w:tplc="0C0A000F" w:tentative="1">
      <w:start w:val="1"/>
      <w:numFmt w:val="decimal"/>
      <w:lvlText w:val="%4."/>
      <w:lvlJc w:val="left"/>
      <w:pPr>
        <w:tabs>
          <w:tab w:val="num" w:pos="4653"/>
        </w:tabs>
        <w:ind w:left="4653" w:hanging="360"/>
      </w:pPr>
    </w:lvl>
    <w:lvl w:ilvl="4" w:tplc="0C0A0019" w:tentative="1">
      <w:start w:val="1"/>
      <w:numFmt w:val="lowerLetter"/>
      <w:lvlText w:val="%5."/>
      <w:lvlJc w:val="left"/>
      <w:pPr>
        <w:tabs>
          <w:tab w:val="num" w:pos="5373"/>
        </w:tabs>
        <w:ind w:left="5373" w:hanging="360"/>
      </w:pPr>
    </w:lvl>
    <w:lvl w:ilvl="5" w:tplc="0C0A001B" w:tentative="1">
      <w:start w:val="1"/>
      <w:numFmt w:val="lowerRoman"/>
      <w:lvlText w:val="%6."/>
      <w:lvlJc w:val="right"/>
      <w:pPr>
        <w:tabs>
          <w:tab w:val="num" w:pos="6093"/>
        </w:tabs>
        <w:ind w:left="6093" w:hanging="180"/>
      </w:pPr>
    </w:lvl>
    <w:lvl w:ilvl="6" w:tplc="0C0A000F" w:tentative="1">
      <w:start w:val="1"/>
      <w:numFmt w:val="decimal"/>
      <w:lvlText w:val="%7."/>
      <w:lvlJc w:val="left"/>
      <w:pPr>
        <w:tabs>
          <w:tab w:val="num" w:pos="6813"/>
        </w:tabs>
        <w:ind w:left="6813" w:hanging="360"/>
      </w:pPr>
    </w:lvl>
    <w:lvl w:ilvl="7" w:tplc="0C0A0019" w:tentative="1">
      <w:start w:val="1"/>
      <w:numFmt w:val="lowerLetter"/>
      <w:lvlText w:val="%8."/>
      <w:lvlJc w:val="left"/>
      <w:pPr>
        <w:tabs>
          <w:tab w:val="num" w:pos="7533"/>
        </w:tabs>
        <w:ind w:left="7533" w:hanging="360"/>
      </w:pPr>
    </w:lvl>
    <w:lvl w:ilvl="8" w:tplc="0C0A001B" w:tentative="1">
      <w:start w:val="1"/>
      <w:numFmt w:val="lowerRoman"/>
      <w:lvlText w:val="%9."/>
      <w:lvlJc w:val="right"/>
      <w:pPr>
        <w:tabs>
          <w:tab w:val="num" w:pos="8253"/>
        </w:tabs>
        <w:ind w:left="8253" w:hanging="180"/>
      </w:pPr>
    </w:lvl>
  </w:abstractNum>
  <w:abstractNum w:abstractNumId="5">
    <w:nsid w:val="27F40648"/>
    <w:multiLevelType w:val="multilevel"/>
    <w:tmpl w:val="AE00AF42"/>
    <w:lvl w:ilvl="0">
      <w:start w:val="1"/>
      <w:numFmt w:val="decimal"/>
      <w:lvlText w:val="%1-"/>
      <w:lvlJc w:val="left"/>
      <w:pPr>
        <w:tabs>
          <w:tab w:val="num" w:pos="2493"/>
        </w:tabs>
        <w:ind w:left="2493" w:hanging="360"/>
      </w:pPr>
      <w:rPr>
        <w:rFonts w:hint="default"/>
      </w:rPr>
    </w:lvl>
    <w:lvl w:ilvl="1">
      <w:start w:val="1"/>
      <w:numFmt w:val="lowerLetter"/>
      <w:lvlText w:val="%2."/>
      <w:lvlJc w:val="left"/>
      <w:pPr>
        <w:tabs>
          <w:tab w:val="num" w:pos="3213"/>
        </w:tabs>
        <w:ind w:left="3213" w:hanging="360"/>
      </w:pPr>
    </w:lvl>
    <w:lvl w:ilvl="2">
      <w:start w:val="1"/>
      <w:numFmt w:val="lowerRoman"/>
      <w:lvlText w:val="%3."/>
      <w:lvlJc w:val="right"/>
      <w:pPr>
        <w:tabs>
          <w:tab w:val="num" w:pos="3933"/>
        </w:tabs>
        <w:ind w:left="3933" w:hanging="180"/>
      </w:pPr>
    </w:lvl>
    <w:lvl w:ilvl="3">
      <w:start w:val="1"/>
      <w:numFmt w:val="decimal"/>
      <w:lvlText w:val="%4."/>
      <w:lvlJc w:val="left"/>
      <w:pPr>
        <w:tabs>
          <w:tab w:val="num" w:pos="4653"/>
        </w:tabs>
        <w:ind w:left="4653" w:hanging="360"/>
      </w:pPr>
    </w:lvl>
    <w:lvl w:ilvl="4">
      <w:start w:val="1"/>
      <w:numFmt w:val="lowerLetter"/>
      <w:lvlText w:val="%5."/>
      <w:lvlJc w:val="left"/>
      <w:pPr>
        <w:tabs>
          <w:tab w:val="num" w:pos="5373"/>
        </w:tabs>
        <w:ind w:left="5373" w:hanging="360"/>
      </w:pPr>
    </w:lvl>
    <w:lvl w:ilvl="5">
      <w:start w:val="1"/>
      <w:numFmt w:val="lowerRoman"/>
      <w:lvlText w:val="%6."/>
      <w:lvlJc w:val="right"/>
      <w:pPr>
        <w:tabs>
          <w:tab w:val="num" w:pos="6093"/>
        </w:tabs>
        <w:ind w:left="6093" w:hanging="180"/>
      </w:pPr>
    </w:lvl>
    <w:lvl w:ilvl="6">
      <w:start w:val="1"/>
      <w:numFmt w:val="decimal"/>
      <w:lvlText w:val="%7."/>
      <w:lvlJc w:val="left"/>
      <w:pPr>
        <w:tabs>
          <w:tab w:val="num" w:pos="6813"/>
        </w:tabs>
        <w:ind w:left="6813" w:hanging="360"/>
      </w:pPr>
    </w:lvl>
    <w:lvl w:ilvl="7">
      <w:start w:val="1"/>
      <w:numFmt w:val="lowerLetter"/>
      <w:lvlText w:val="%8."/>
      <w:lvlJc w:val="left"/>
      <w:pPr>
        <w:tabs>
          <w:tab w:val="num" w:pos="7533"/>
        </w:tabs>
        <w:ind w:left="7533" w:hanging="360"/>
      </w:pPr>
    </w:lvl>
    <w:lvl w:ilvl="8">
      <w:start w:val="1"/>
      <w:numFmt w:val="lowerRoman"/>
      <w:lvlText w:val="%9."/>
      <w:lvlJc w:val="right"/>
      <w:pPr>
        <w:tabs>
          <w:tab w:val="num" w:pos="8253"/>
        </w:tabs>
        <w:ind w:left="8253" w:hanging="180"/>
      </w:pPr>
    </w:lvl>
  </w:abstractNum>
  <w:abstractNum w:abstractNumId="6">
    <w:nsid w:val="282C62E2"/>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2A5549AF"/>
    <w:multiLevelType w:val="hybridMultilevel"/>
    <w:tmpl w:val="EB02290C"/>
    <w:lvl w:ilvl="0" w:tplc="F61E89B2">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E2904D7"/>
    <w:multiLevelType w:val="multilevel"/>
    <w:tmpl w:val="992A5B4A"/>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1270"/>
        </w:tabs>
        <w:ind w:left="1270" w:hanging="42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120"/>
        </w:tabs>
        <w:ind w:left="4120" w:hanging="72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180"/>
        </w:tabs>
        <w:ind w:left="6180" w:hanging="108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240"/>
        </w:tabs>
        <w:ind w:left="8240" w:hanging="1440"/>
      </w:pPr>
      <w:rPr>
        <w:rFonts w:hint="default"/>
      </w:rPr>
    </w:lvl>
  </w:abstractNum>
  <w:abstractNum w:abstractNumId="9">
    <w:nsid w:val="2FC421CF"/>
    <w:multiLevelType w:val="hybridMultilevel"/>
    <w:tmpl w:val="D6701746"/>
    <w:lvl w:ilvl="0" w:tplc="405EB6D6">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nsid w:val="31EE3619"/>
    <w:multiLevelType w:val="hybridMultilevel"/>
    <w:tmpl w:val="E71479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76152F8"/>
    <w:multiLevelType w:val="singleLevel"/>
    <w:tmpl w:val="67A6DB1E"/>
    <w:lvl w:ilvl="0">
      <w:start w:val="1"/>
      <w:numFmt w:val="decimal"/>
      <w:lvlText w:val="(%1)"/>
      <w:lvlJc w:val="left"/>
      <w:pPr>
        <w:tabs>
          <w:tab w:val="num" w:pos="360"/>
        </w:tabs>
        <w:ind w:left="360" w:hanging="360"/>
      </w:pPr>
      <w:rPr>
        <w:rFonts w:hint="default"/>
      </w:rPr>
    </w:lvl>
  </w:abstractNum>
  <w:abstractNum w:abstractNumId="12">
    <w:nsid w:val="3B057B0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528C1A60"/>
    <w:multiLevelType w:val="singleLevel"/>
    <w:tmpl w:val="0C0A000F"/>
    <w:lvl w:ilvl="0">
      <w:start w:val="1"/>
      <w:numFmt w:val="decimal"/>
      <w:lvlText w:val="%1."/>
      <w:lvlJc w:val="left"/>
      <w:pPr>
        <w:tabs>
          <w:tab w:val="num" w:pos="360"/>
        </w:tabs>
        <w:ind w:left="360" w:hanging="360"/>
      </w:pPr>
      <w:rPr>
        <w:rFonts w:hint="default"/>
      </w:rPr>
    </w:lvl>
  </w:abstractNum>
  <w:abstractNum w:abstractNumId="14">
    <w:nsid w:val="557D592E"/>
    <w:multiLevelType w:val="singleLevel"/>
    <w:tmpl w:val="2A92660C"/>
    <w:lvl w:ilvl="0">
      <w:start w:val="20"/>
      <w:numFmt w:val="decimal"/>
      <w:lvlText w:val="%1."/>
      <w:lvlJc w:val="left"/>
      <w:pPr>
        <w:tabs>
          <w:tab w:val="num" w:pos="420"/>
        </w:tabs>
        <w:ind w:left="420" w:hanging="420"/>
      </w:pPr>
      <w:rPr>
        <w:rFonts w:hint="default"/>
      </w:rPr>
    </w:lvl>
  </w:abstractNum>
  <w:abstractNum w:abstractNumId="15">
    <w:nsid w:val="592E79AB"/>
    <w:multiLevelType w:val="singleLevel"/>
    <w:tmpl w:val="A950DCA2"/>
    <w:lvl w:ilvl="0">
      <w:start w:val="1"/>
      <w:numFmt w:val="decimal"/>
      <w:lvlText w:val="(%1)"/>
      <w:lvlJc w:val="left"/>
      <w:pPr>
        <w:tabs>
          <w:tab w:val="num" w:pos="360"/>
        </w:tabs>
        <w:ind w:left="360" w:hanging="360"/>
      </w:pPr>
      <w:rPr>
        <w:rFonts w:hint="default"/>
        <w:sz w:val="20"/>
      </w:rPr>
    </w:lvl>
  </w:abstractNum>
  <w:abstractNum w:abstractNumId="16">
    <w:nsid w:val="5E9E0D11"/>
    <w:multiLevelType w:val="hybridMultilevel"/>
    <w:tmpl w:val="EA2C2BFE"/>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871"/>
        </w:tabs>
        <w:ind w:left="871" w:hanging="360"/>
      </w:pPr>
    </w:lvl>
    <w:lvl w:ilvl="2" w:tplc="0C0A001B" w:tentative="1">
      <w:start w:val="1"/>
      <w:numFmt w:val="lowerRoman"/>
      <w:lvlText w:val="%3."/>
      <w:lvlJc w:val="right"/>
      <w:pPr>
        <w:tabs>
          <w:tab w:val="num" w:pos="1591"/>
        </w:tabs>
        <w:ind w:left="1591" w:hanging="180"/>
      </w:pPr>
    </w:lvl>
    <w:lvl w:ilvl="3" w:tplc="0C0A000F" w:tentative="1">
      <w:start w:val="1"/>
      <w:numFmt w:val="decimal"/>
      <w:lvlText w:val="%4."/>
      <w:lvlJc w:val="left"/>
      <w:pPr>
        <w:tabs>
          <w:tab w:val="num" w:pos="2311"/>
        </w:tabs>
        <w:ind w:left="2311" w:hanging="360"/>
      </w:pPr>
    </w:lvl>
    <w:lvl w:ilvl="4" w:tplc="0C0A0019" w:tentative="1">
      <w:start w:val="1"/>
      <w:numFmt w:val="lowerLetter"/>
      <w:lvlText w:val="%5."/>
      <w:lvlJc w:val="left"/>
      <w:pPr>
        <w:tabs>
          <w:tab w:val="num" w:pos="3031"/>
        </w:tabs>
        <w:ind w:left="3031" w:hanging="360"/>
      </w:pPr>
    </w:lvl>
    <w:lvl w:ilvl="5" w:tplc="0C0A001B" w:tentative="1">
      <w:start w:val="1"/>
      <w:numFmt w:val="lowerRoman"/>
      <w:lvlText w:val="%6."/>
      <w:lvlJc w:val="right"/>
      <w:pPr>
        <w:tabs>
          <w:tab w:val="num" w:pos="3751"/>
        </w:tabs>
        <w:ind w:left="3751" w:hanging="180"/>
      </w:pPr>
    </w:lvl>
    <w:lvl w:ilvl="6" w:tplc="0C0A000F" w:tentative="1">
      <w:start w:val="1"/>
      <w:numFmt w:val="decimal"/>
      <w:lvlText w:val="%7."/>
      <w:lvlJc w:val="left"/>
      <w:pPr>
        <w:tabs>
          <w:tab w:val="num" w:pos="4471"/>
        </w:tabs>
        <w:ind w:left="4471" w:hanging="360"/>
      </w:pPr>
    </w:lvl>
    <w:lvl w:ilvl="7" w:tplc="0C0A0019" w:tentative="1">
      <w:start w:val="1"/>
      <w:numFmt w:val="lowerLetter"/>
      <w:lvlText w:val="%8."/>
      <w:lvlJc w:val="left"/>
      <w:pPr>
        <w:tabs>
          <w:tab w:val="num" w:pos="5191"/>
        </w:tabs>
        <w:ind w:left="5191" w:hanging="360"/>
      </w:pPr>
    </w:lvl>
    <w:lvl w:ilvl="8" w:tplc="0C0A001B" w:tentative="1">
      <w:start w:val="1"/>
      <w:numFmt w:val="lowerRoman"/>
      <w:lvlText w:val="%9."/>
      <w:lvlJc w:val="right"/>
      <w:pPr>
        <w:tabs>
          <w:tab w:val="num" w:pos="5911"/>
        </w:tabs>
        <w:ind w:left="5911" w:hanging="180"/>
      </w:pPr>
    </w:lvl>
  </w:abstractNum>
  <w:abstractNum w:abstractNumId="17">
    <w:nsid w:val="6F084B5B"/>
    <w:multiLevelType w:val="singleLevel"/>
    <w:tmpl w:val="666CAB04"/>
    <w:lvl w:ilvl="0">
      <w:start w:val="1"/>
      <w:numFmt w:val="decimal"/>
      <w:lvlText w:val="(%1)"/>
      <w:lvlJc w:val="left"/>
      <w:pPr>
        <w:tabs>
          <w:tab w:val="num" w:pos="780"/>
        </w:tabs>
        <w:ind w:left="780" w:hanging="360"/>
      </w:pPr>
      <w:rPr>
        <w:rFonts w:hint="default"/>
        <w:sz w:val="20"/>
      </w:rPr>
    </w:lvl>
  </w:abstractNum>
  <w:abstractNum w:abstractNumId="18">
    <w:nsid w:val="75447C34"/>
    <w:multiLevelType w:val="hybridMultilevel"/>
    <w:tmpl w:val="9540299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79836E64"/>
    <w:multiLevelType w:val="hybridMultilevel"/>
    <w:tmpl w:val="52EA355E"/>
    <w:lvl w:ilvl="0" w:tplc="2772A960">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nsid w:val="7F245B28"/>
    <w:multiLevelType w:val="singleLevel"/>
    <w:tmpl w:val="0C0A000F"/>
    <w:lvl w:ilvl="0">
      <w:start w:val="1"/>
      <w:numFmt w:val="decimal"/>
      <w:lvlText w:val="%1."/>
      <w:lvlJc w:val="left"/>
      <w:pPr>
        <w:tabs>
          <w:tab w:val="num" w:pos="360"/>
        </w:tabs>
        <w:ind w:left="360" w:hanging="360"/>
      </w:pPr>
      <w:rPr>
        <w:rFonts w:hint="default"/>
      </w:rPr>
    </w:lvl>
  </w:abstractNum>
  <w:num w:numId="1">
    <w:abstractNumId w:val="20"/>
  </w:num>
  <w:num w:numId="2">
    <w:abstractNumId w:val="13"/>
  </w:num>
  <w:num w:numId="3">
    <w:abstractNumId w:val="12"/>
  </w:num>
  <w:num w:numId="4">
    <w:abstractNumId w:val="8"/>
  </w:num>
  <w:num w:numId="5">
    <w:abstractNumId w:val="14"/>
  </w:num>
  <w:num w:numId="6">
    <w:abstractNumId w:val="0"/>
  </w:num>
  <w:num w:numId="7">
    <w:abstractNumId w:val="2"/>
  </w:num>
  <w:num w:numId="8">
    <w:abstractNumId w:val="11"/>
  </w:num>
  <w:num w:numId="9">
    <w:abstractNumId w:val="15"/>
  </w:num>
  <w:num w:numId="10">
    <w:abstractNumId w:val="17"/>
  </w:num>
  <w:num w:numId="11">
    <w:abstractNumId w:val="6"/>
  </w:num>
  <w:num w:numId="12">
    <w:abstractNumId w:val="9"/>
  </w:num>
  <w:num w:numId="13">
    <w:abstractNumId w:val="3"/>
  </w:num>
  <w:num w:numId="14">
    <w:abstractNumId w:val="4"/>
  </w:num>
  <w:num w:numId="15">
    <w:abstractNumId w:val="19"/>
  </w:num>
  <w:num w:numId="16">
    <w:abstractNumId w:val="5"/>
  </w:num>
  <w:num w:numId="17">
    <w:abstractNumId w:val="10"/>
  </w:num>
  <w:num w:numId="18">
    <w:abstractNumId w:val="16"/>
  </w:num>
  <w:num w:numId="19">
    <w:abstractNumId w:val="7"/>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96"/>
    <w:rsid w:val="000160E3"/>
    <w:rsid w:val="00023307"/>
    <w:rsid w:val="00027509"/>
    <w:rsid w:val="00044659"/>
    <w:rsid w:val="00045E79"/>
    <w:rsid w:val="0004791D"/>
    <w:rsid w:val="00050CD6"/>
    <w:rsid w:val="00055E1D"/>
    <w:rsid w:val="0006761C"/>
    <w:rsid w:val="00067E6C"/>
    <w:rsid w:val="00077F7C"/>
    <w:rsid w:val="000851A6"/>
    <w:rsid w:val="00096514"/>
    <w:rsid w:val="000A10AD"/>
    <w:rsid w:val="000A1FF2"/>
    <w:rsid w:val="000A3030"/>
    <w:rsid w:val="000B4DF4"/>
    <w:rsid w:val="000C0150"/>
    <w:rsid w:val="000C03BB"/>
    <w:rsid w:val="000C1085"/>
    <w:rsid w:val="000E0593"/>
    <w:rsid w:val="000E365E"/>
    <w:rsid w:val="000E5CDE"/>
    <w:rsid w:val="000F1319"/>
    <w:rsid w:val="000F30F3"/>
    <w:rsid w:val="000F6EEF"/>
    <w:rsid w:val="000F7FB6"/>
    <w:rsid w:val="00102455"/>
    <w:rsid w:val="00103798"/>
    <w:rsid w:val="00105BCF"/>
    <w:rsid w:val="0010674F"/>
    <w:rsid w:val="00110C26"/>
    <w:rsid w:val="00115CAF"/>
    <w:rsid w:val="001203AA"/>
    <w:rsid w:val="001365F2"/>
    <w:rsid w:val="0014676A"/>
    <w:rsid w:val="00156A24"/>
    <w:rsid w:val="001624BC"/>
    <w:rsid w:val="00167781"/>
    <w:rsid w:val="001808AA"/>
    <w:rsid w:val="001872EC"/>
    <w:rsid w:val="00193356"/>
    <w:rsid w:val="00196B40"/>
    <w:rsid w:val="001B404F"/>
    <w:rsid w:val="001C0149"/>
    <w:rsid w:val="001C5361"/>
    <w:rsid w:val="001C7A96"/>
    <w:rsid w:val="001D0618"/>
    <w:rsid w:val="001D29A1"/>
    <w:rsid w:val="001E53BF"/>
    <w:rsid w:val="001E6ADA"/>
    <w:rsid w:val="001F68BF"/>
    <w:rsid w:val="00201890"/>
    <w:rsid w:val="0020189A"/>
    <w:rsid w:val="00212E63"/>
    <w:rsid w:val="00213C55"/>
    <w:rsid w:val="00217A1B"/>
    <w:rsid w:val="002339C2"/>
    <w:rsid w:val="00253154"/>
    <w:rsid w:val="00254078"/>
    <w:rsid w:val="002636F4"/>
    <w:rsid w:val="00265932"/>
    <w:rsid w:val="00267BD9"/>
    <w:rsid w:val="00276BA5"/>
    <w:rsid w:val="00277AB5"/>
    <w:rsid w:val="0028685A"/>
    <w:rsid w:val="00295312"/>
    <w:rsid w:val="002A2D86"/>
    <w:rsid w:val="002A2E61"/>
    <w:rsid w:val="002B2E00"/>
    <w:rsid w:val="002B35A8"/>
    <w:rsid w:val="002C2A8D"/>
    <w:rsid w:val="002C7DC5"/>
    <w:rsid w:val="002D3AAE"/>
    <w:rsid w:val="002E0996"/>
    <w:rsid w:val="002E66F6"/>
    <w:rsid w:val="00300BC0"/>
    <w:rsid w:val="00305644"/>
    <w:rsid w:val="00313AA4"/>
    <w:rsid w:val="00313C15"/>
    <w:rsid w:val="00315149"/>
    <w:rsid w:val="00315BC4"/>
    <w:rsid w:val="003169FD"/>
    <w:rsid w:val="00345FE9"/>
    <w:rsid w:val="00352988"/>
    <w:rsid w:val="00354ACC"/>
    <w:rsid w:val="00371701"/>
    <w:rsid w:val="0037451F"/>
    <w:rsid w:val="003753C6"/>
    <w:rsid w:val="00393FA2"/>
    <w:rsid w:val="0039650B"/>
    <w:rsid w:val="003A7525"/>
    <w:rsid w:val="003B206E"/>
    <w:rsid w:val="003B5F5B"/>
    <w:rsid w:val="003C3E5C"/>
    <w:rsid w:val="003C731E"/>
    <w:rsid w:val="003C7F6C"/>
    <w:rsid w:val="003D0E70"/>
    <w:rsid w:val="003D405C"/>
    <w:rsid w:val="003D5D5D"/>
    <w:rsid w:val="003E446D"/>
    <w:rsid w:val="003E5302"/>
    <w:rsid w:val="004006C7"/>
    <w:rsid w:val="00402A1F"/>
    <w:rsid w:val="0041731D"/>
    <w:rsid w:val="0041796F"/>
    <w:rsid w:val="00426887"/>
    <w:rsid w:val="004358E8"/>
    <w:rsid w:val="004372B7"/>
    <w:rsid w:val="00444EE9"/>
    <w:rsid w:val="00455DC8"/>
    <w:rsid w:val="00460473"/>
    <w:rsid w:val="004625B2"/>
    <w:rsid w:val="004625F7"/>
    <w:rsid w:val="004646B8"/>
    <w:rsid w:val="0047606E"/>
    <w:rsid w:val="00477CA6"/>
    <w:rsid w:val="0048586E"/>
    <w:rsid w:val="004A4848"/>
    <w:rsid w:val="004B3560"/>
    <w:rsid w:val="004B4D9E"/>
    <w:rsid w:val="004C0F45"/>
    <w:rsid w:val="004D0E08"/>
    <w:rsid w:val="004D47BA"/>
    <w:rsid w:val="004D49FD"/>
    <w:rsid w:val="004E1A8D"/>
    <w:rsid w:val="004F1483"/>
    <w:rsid w:val="004F36A4"/>
    <w:rsid w:val="00507425"/>
    <w:rsid w:val="005138F5"/>
    <w:rsid w:val="0051618E"/>
    <w:rsid w:val="00525709"/>
    <w:rsid w:val="0052636F"/>
    <w:rsid w:val="005305B5"/>
    <w:rsid w:val="00533827"/>
    <w:rsid w:val="005351C9"/>
    <w:rsid w:val="005546EF"/>
    <w:rsid w:val="00555741"/>
    <w:rsid w:val="00557472"/>
    <w:rsid w:val="005655A8"/>
    <w:rsid w:val="005669F0"/>
    <w:rsid w:val="00572D6D"/>
    <w:rsid w:val="00576F36"/>
    <w:rsid w:val="00581B3B"/>
    <w:rsid w:val="005A3D5A"/>
    <w:rsid w:val="005B38E2"/>
    <w:rsid w:val="005B42C4"/>
    <w:rsid w:val="005B4D6A"/>
    <w:rsid w:val="005B7444"/>
    <w:rsid w:val="005C1B52"/>
    <w:rsid w:val="005C61FE"/>
    <w:rsid w:val="005C7D32"/>
    <w:rsid w:val="005D44D4"/>
    <w:rsid w:val="005F57EE"/>
    <w:rsid w:val="00601B45"/>
    <w:rsid w:val="00617F31"/>
    <w:rsid w:val="0062685B"/>
    <w:rsid w:val="0063333D"/>
    <w:rsid w:val="00635A44"/>
    <w:rsid w:val="00635BED"/>
    <w:rsid w:val="00641F51"/>
    <w:rsid w:val="00646CA8"/>
    <w:rsid w:val="00651C4D"/>
    <w:rsid w:val="00657B44"/>
    <w:rsid w:val="00661E5A"/>
    <w:rsid w:val="0066249A"/>
    <w:rsid w:val="00666D65"/>
    <w:rsid w:val="0067677B"/>
    <w:rsid w:val="00683AB1"/>
    <w:rsid w:val="00683B68"/>
    <w:rsid w:val="0068645A"/>
    <w:rsid w:val="00697029"/>
    <w:rsid w:val="006A562F"/>
    <w:rsid w:val="006A684C"/>
    <w:rsid w:val="006B7702"/>
    <w:rsid w:val="006C2280"/>
    <w:rsid w:val="006D07E6"/>
    <w:rsid w:val="006D5C87"/>
    <w:rsid w:val="006F46C6"/>
    <w:rsid w:val="00704643"/>
    <w:rsid w:val="00706B30"/>
    <w:rsid w:val="00713FE9"/>
    <w:rsid w:val="00722370"/>
    <w:rsid w:val="0072462F"/>
    <w:rsid w:val="007322A5"/>
    <w:rsid w:val="00733C31"/>
    <w:rsid w:val="00737864"/>
    <w:rsid w:val="007411E5"/>
    <w:rsid w:val="007421C5"/>
    <w:rsid w:val="00751263"/>
    <w:rsid w:val="00752B0C"/>
    <w:rsid w:val="00766CF7"/>
    <w:rsid w:val="00771524"/>
    <w:rsid w:val="00772A27"/>
    <w:rsid w:val="0079187F"/>
    <w:rsid w:val="00793051"/>
    <w:rsid w:val="0079761B"/>
    <w:rsid w:val="007A34C8"/>
    <w:rsid w:val="007B115C"/>
    <w:rsid w:val="007B7B7D"/>
    <w:rsid w:val="007C2042"/>
    <w:rsid w:val="007C29A1"/>
    <w:rsid w:val="007E708D"/>
    <w:rsid w:val="007F3716"/>
    <w:rsid w:val="008107F8"/>
    <w:rsid w:val="008303E7"/>
    <w:rsid w:val="00833DF2"/>
    <w:rsid w:val="0084377E"/>
    <w:rsid w:val="0084454D"/>
    <w:rsid w:val="0085163C"/>
    <w:rsid w:val="00864508"/>
    <w:rsid w:val="00867382"/>
    <w:rsid w:val="00867783"/>
    <w:rsid w:val="008766DF"/>
    <w:rsid w:val="008A2699"/>
    <w:rsid w:val="008A2CD9"/>
    <w:rsid w:val="008C02F2"/>
    <w:rsid w:val="008C0959"/>
    <w:rsid w:val="008C6357"/>
    <w:rsid w:val="008D49CC"/>
    <w:rsid w:val="008F6770"/>
    <w:rsid w:val="009041FB"/>
    <w:rsid w:val="00917C53"/>
    <w:rsid w:val="00917E86"/>
    <w:rsid w:val="0092080C"/>
    <w:rsid w:val="00924115"/>
    <w:rsid w:val="00925699"/>
    <w:rsid w:val="00927DFB"/>
    <w:rsid w:val="009433EF"/>
    <w:rsid w:val="00943DE4"/>
    <w:rsid w:val="00945DC9"/>
    <w:rsid w:val="00954F97"/>
    <w:rsid w:val="0095748C"/>
    <w:rsid w:val="009613A2"/>
    <w:rsid w:val="009663E0"/>
    <w:rsid w:val="00977339"/>
    <w:rsid w:val="0098588A"/>
    <w:rsid w:val="0099174B"/>
    <w:rsid w:val="009974E5"/>
    <w:rsid w:val="00997E36"/>
    <w:rsid w:val="009A34E8"/>
    <w:rsid w:val="009A7FB2"/>
    <w:rsid w:val="009B33E3"/>
    <w:rsid w:val="009D08E1"/>
    <w:rsid w:val="009D6054"/>
    <w:rsid w:val="009E2AD1"/>
    <w:rsid w:val="009F2575"/>
    <w:rsid w:val="00A01BE7"/>
    <w:rsid w:val="00A077B7"/>
    <w:rsid w:val="00A124A8"/>
    <w:rsid w:val="00A212C0"/>
    <w:rsid w:val="00A22258"/>
    <w:rsid w:val="00A22874"/>
    <w:rsid w:val="00A25668"/>
    <w:rsid w:val="00A2596E"/>
    <w:rsid w:val="00A30C6D"/>
    <w:rsid w:val="00A323F8"/>
    <w:rsid w:val="00A375F4"/>
    <w:rsid w:val="00A46089"/>
    <w:rsid w:val="00A47346"/>
    <w:rsid w:val="00A5062F"/>
    <w:rsid w:val="00A55761"/>
    <w:rsid w:val="00A947FA"/>
    <w:rsid w:val="00A96889"/>
    <w:rsid w:val="00AA323A"/>
    <w:rsid w:val="00AA434C"/>
    <w:rsid w:val="00AA4731"/>
    <w:rsid w:val="00AB0650"/>
    <w:rsid w:val="00AB538C"/>
    <w:rsid w:val="00AC14D9"/>
    <w:rsid w:val="00AE070A"/>
    <w:rsid w:val="00AE72C6"/>
    <w:rsid w:val="00AE77CA"/>
    <w:rsid w:val="00AF282C"/>
    <w:rsid w:val="00AF55FB"/>
    <w:rsid w:val="00B123CA"/>
    <w:rsid w:val="00B279AD"/>
    <w:rsid w:val="00B30A9A"/>
    <w:rsid w:val="00B321F6"/>
    <w:rsid w:val="00B37A32"/>
    <w:rsid w:val="00B4690D"/>
    <w:rsid w:val="00B525F6"/>
    <w:rsid w:val="00B54141"/>
    <w:rsid w:val="00B609A4"/>
    <w:rsid w:val="00B61D6D"/>
    <w:rsid w:val="00B671C2"/>
    <w:rsid w:val="00B756D3"/>
    <w:rsid w:val="00B811D9"/>
    <w:rsid w:val="00B84B6F"/>
    <w:rsid w:val="00B91D93"/>
    <w:rsid w:val="00BA3DA3"/>
    <w:rsid w:val="00BB6569"/>
    <w:rsid w:val="00BB69EC"/>
    <w:rsid w:val="00BB6C3E"/>
    <w:rsid w:val="00BC1865"/>
    <w:rsid w:val="00BC3631"/>
    <w:rsid w:val="00BD1F52"/>
    <w:rsid w:val="00BD5741"/>
    <w:rsid w:val="00BD574A"/>
    <w:rsid w:val="00BE16AA"/>
    <w:rsid w:val="00BE1B5C"/>
    <w:rsid w:val="00BF482A"/>
    <w:rsid w:val="00C21BEE"/>
    <w:rsid w:val="00C31E50"/>
    <w:rsid w:val="00C40DD3"/>
    <w:rsid w:val="00C45DF6"/>
    <w:rsid w:val="00C45FC4"/>
    <w:rsid w:val="00C51C6B"/>
    <w:rsid w:val="00C5517E"/>
    <w:rsid w:val="00C62DE6"/>
    <w:rsid w:val="00C67703"/>
    <w:rsid w:val="00C74ACB"/>
    <w:rsid w:val="00C76A73"/>
    <w:rsid w:val="00C83158"/>
    <w:rsid w:val="00C83C0F"/>
    <w:rsid w:val="00C96A04"/>
    <w:rsid w:val="00C96D9F"/>
    <w:rsid w:val="00CA06E0"/>
    <w:rsid w:val="00CA5A29"/>
    <w:rsid w:val="00CB26DF"/>
    <w:rsid w:val="00CC37D5"/>
    <w:rsid w:val="00CC424F"/>
    <w:rsid w:val="00CC65D4"/>
    <w:rsid w:val="00CC7422"/>
    <w:rsid w:val="00CE55F7"/>
    <w:rsid w:val="00CE7248"/>
    <w:rsid w:val="00CF3F5C"/>
    <w:rsid w:val="00CF4851"/>
    <w:rsid w:val="00D01A8C"/>
    <w:rsid w:val="00D12044"/>
    <w:rsid w:val="00D17B95"/>
    <w:rsid w:val="00D22451"/>
    <w:rsid w:val="00D23F8F"/>
    <w:rsid w:val="00D33DF2"/>
    <w:rsid w:val="00D4784A"/>
    <w:rsid w:val="00D47B48"/>
    <w:rsid w:val="00D53F4E"/>
    <w:rsid w:val="00D5579A"/>
    <w:rsid w:val="00D56112"/>
    <w:rsid w:val="00D63F6B"/>
    <w:rsid w:val="00D677AA"/>
    <w:rsid w:val="00D70288"/>
    <w:rsid w:val="00D7796F"/>
    <w:rsid w:val="00D83201"/>
    <w:rsid w:val="00D91ADA"/>
    <w:rsid w:val="00D9375B"/>
    <w:rsid w:val="00DB337F"/>
    <w:rsid w:val="00DB346D"/>
    <w:rsid w:val="00DC4DA7"/>
    <w:rsid w:val="00DC6A52"/>
    <w:rsid w:val="00DD0E1C"/>
    <w:rsid w:val="00DD2AF9"/>
    <w:rsid w:val="00DD2D29"/>
    <w:rsid w:val="00DD6C4A"/>
    <w:rsid w:val="00DF1D73"/>
    <w:rsid w:val="00DF6E59"/>
    <w:rsid w:val="00E02A3A"/>
    <w:rsid w:val="00E07FDF"/>
    <w:rsid w:val="00E10E85"/>
    <w:rsid w:val="00E24DAA"/>
    <w:rsid w:val="00E24F74"/>
    <w:rsid w:val="00E267CB"/>
    <w:rsid w:val="00E30BC3"/>
    <w:rsid w:val="00E37FD5"/>
    <w:rsid w:val="00E5236B"/>
    <w:rsid w:val="00E6378F"/>
    <w:rsid w:val="00E709D3"/>
    <w:rsid w:val="00E8036F"/>
    <w:rsid w:val="00E80B44"/>
    <w:rsid w:val="00E81E8A"/>
    <w:rsid w:val="00E87A01"/>
    <w:rsid w:val="00E97910"/>
    <w:rsid w:val="00EA137C"/>
    <w:rsid w:val="00EA5609"/>
    <w:rsid w:val="00EA6914"/>
    <w:rsid w:val="00EB2288"/>
    <w:rsid w:val="00EB4E43"/>
    <w:rsid w:val="00EC6F23"/>
    <w:rsid w:val="00ED3906"/>
    <w:rsid w:val="00EE0C3B"/>
    <w:rsid w:val="00EE7AD3"/>
    <w:rsid w:val="00EF5DD1"/>
    <w:rsid w:val="00F00C95"/>
    <w:rsid w:val="00F11FCA"/>
    <w:rsid w:val="00F24032"/>
    <w:rsid w:val="00F320C0"/>
    <w:rsid w:val="00F40D6B"/>
    <w:rsid w:val="00F47449"/>
    <w:rsid w:val="00F62150"/>
    <w:rsid w:val="00F720E1"/>
    <w:rsid w:val="00F7371F"/>
    <w:rsid w:val="00F74805"/>
    <w:rsid w:val="00F90ADD"/>
    <w:rsid w:val="00F91380"/>
    <w:rsid w:val="00F93028"/>
    <w:rsid w:val="00F9354D"/>
    <w:rsid w:val="00F94B72"/>
    <w:rsid w:val="00FB401D"/>
    <w:rsid w:val="00FB4179"/>
    <w:rsid w:val="00FC3DF1"/>
    <w:rsid w:val="00FF045E"/>
    <w:rsid w:val="00FF3C52"/>
    <w:rsid w:val="00FF5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rPr>
  </w:style>
  <w:style w:type="paragraph" w:styleId="Ttulo1">
    <w:name w:val="heading 1"/>
    <w:basedOn w:val="Normal"/>
    <w:next w:val="Normal"/>
    <w:qFormat/>
    <w:pPr>
      <w:keepNext/>
      <w:outlineLvl w:val="0"/>
    </w:pPr>
    <w:rPr>
      <w:b/>
    </w:rPr>
  </w:style>
  <w:style w:type="paragraph" w:styleId="Ttulo5">
    <w:name w:val="heading 5"/>
    <w:basedOn w:val="Normal"/>
    <w:next w:val="Normal"/>
    <w:link w:val="Ttulo5Car"/>
    <w:semiHidden/>
    <w:unhideWhenUsed/>
    <w:qFormat/>
    <w:rsid w:val="00DD2D29"/>
    <w:pPr>
      <w:spacing w:before="240" w:after="60"/>
      <w:outlineLvl w:val="4"/>
    </w:pPr>
    <w:rPr>
      <w:rFonts w:ascii="Calibri" w:hAnsi="Calibri"/>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cs="Tahoma"/>
    </w:rPr>
  </w:style>
  <w:style w:type="paragraph" w:customStyle="1" w:styleId="OmniPage2">
    <w:name w:val="OmniPage #2"/>
    <w:basedOn w:val="Normal"/>
    <w:pPr>
      <w:spacing w:line="240" w:lineRule="exact"/>
    </w:pPr>
    <w:rPr>
      <w:lang w:val="en-US"/>
    </w:rPr>
  </w:style>
  <w:style w:type="paragraph" w:customStyle="1" w:styleId="OmniPage3">
    <w:name w:val="OmniPage #3"/>
    <w:basedOn w:val="Normal"/>
    <w:pPr>
      <w:spacing w:line="120" w:lineRule="exact"/>
    </w:pPr>
    <w:rPr>
      <w:lang w:val="en-US"/>
    </w:rPr>
  </w:style>
  <w:style w:type="paragraph" w:customStyle="1" w:styleId="OmniPage5">
    <w:name w:val="OmniPage #5"/>
    <w:basedOn w:val="Normal"/>
    <w:pPr>
      <w:spacing w:line="220" w:lineRule="exact"/>
    </w:pPr>
    <w:rPr>
      <w:lang w:val="en-US"/>
    </w:rPr>
  </w:style>
  <w:style w:type="paragraph" w:customStyle="1" w:styleId="Print-FromToSubjectDate">
    <w:name w:val="Print- From: To: Subject: Date:"/>
    <w:basedOn w:val="Normal"/>
    <w:pPr>
      <w:pBdr>
        <w:left w:val="single" w:sz="18" w:space="1" w:color="auto"/>
      </w:pBdr>
    </w:pPr>
    <w:rPr>
      <w:sz w:val="24"/>
    </w:r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sz w:val="24"/>
    </w:rPr>
  </w:style>
  <w:style w:type="paragraph" w:customStyle="1" w:styleId="ReplyForwardToFromDate">
    <w:name w:val="Reply/Forward To: From: Date:"/>
    <w:basedOn w:val="Normal"/>
    <w:pPr>
      <w:pBdr>
        <w:left w:val="single" w:sz="18" w:space="1" w:color="auto"/>
      </w:pBdr>
    </w:pPr>
    <w:rPr>
      <w:sz w:val="24"/>
    </w:rPr>
  </w:style>
  <w:style w:type="table" w:styleId="Tablaconcuadrcula">
    <w:name w:val="Table Grid"/>
    <w:basedOn w:val="Tablanormal"/>
    <w:rsid w:val="00661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97910"/>
    <w:pPr>
      <w:ind w:left="708"/>
    </w:pPr>
  </w:style>
  <w:style w:type="paragraph" w:styleId="Textodeglobo">
    <w:name w:val="Balloon Text"/>
    <w:basedOn w:val="Normal"/>
    <w:link w:val="TextodegloboCar"/>
    <w:rsid w:val="00B91D93"/>
    <w:rPr>
      <w:rFonts w:ascii="Tahoma" w:hAnsi="Tahoma" w:cs="Tahoma"/>
      <w:sz w:val="16"/>
      <w:szCs w:val="16"/>
    </w:rPr>
  </w:style>
  <w:style w:type="character" w:customStyle="1" w:styleId="TextodegloboCar">
    <w:name w:val="Texto de globo Car"/>
    <w:link w:val="Textodeglobo"/>
    <w:rsid w:val="00B91D93"/>
    <w:rPr>
      <w:rFonts w:ascii="Tahoma" w:hAnsi="Tahoma" w:cs="Tahoma"/>
      <w:sz w:val="16"/>
      <w:szCs w:val="16"/>
      <w:lang w:val="es-ES_tradnl"/>
    </w:rPr>
  </w:style>
  <w:style w:type="paragraph" w:customStyle="1" w:styleId="Car">
    <w:name w:val=" Car"/>
    <w:basedOn w:val="Normal"/>
    <w:rsid w:val="00D01A8C"/>
    <w:pPr>
      <w:spacing w:after="160" w:line="240" w:lineRule="exact"/>
    </w:pPr>
    <w:rPr>
      <w:rFonts w:ascii="Tahoma" w:hAnsi="Tahoma"/>
      <w:lang w:val="en-US" w:eastAsia="en-US"/>
    </w:rPr>
  </w:style>
  <w:style w:type="character" w:styleId="Hipervnculo">
    <w:name w:val="Hyperlink"/>
    <w:rsid w:val="00DB337F"/>
    <w:rPr>
      <w:color w:val="0000FF"/>
      <w:u w:val="single"/>
    </w:rPr>
  </w:style>
  <w:style w:type="character" w:customStyle="1" w:styleId="Ttulo5Car">
    <w:name w:val="Título 5 Car"/>
    <w:link w:val="Ttulo5"/>
    <w:semiHidden/>
    <w:rsid w:val="00DD2D29"/>
    <w:rPr>
      <w:rFonts w:ascii="Calibri" w:eastAsia="Times New Roman" w:hAnsi="Calibri" w:cs="Times New Roman"/>
      <w:b/>
      <w:bCs/>
      <w:i/>
      <w:iCs/>
      <w:sz w:val="26"/>
      <w:szCs w:val="26"/>
      <w:lang w:eastAsia="es-ES"/>
    </w:rPr>
  </w:style>
  <w:style w:type="character" w:customStyle="1" w:styleId="PiedepginaCar">
    <w:name w:val="Pie de página Car"/>
    <w:link w:val="Piedepgina"/>
    <w:uiPriority w:val="99"/>
    <w:rsid w:val="00D22451"/>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rPr>
  </w:style>
  <w:style w:type="paragraph" w:styleId="Ttulo1">
    <w:name w:val="heading 1"/>
    <w:basedOn w:val="Normal"/>
    <w:next w:val="Normal"/>
    <w:qFormat/>
    <w:pPr>
      <w:keepNext/>
      <w:outlineLvl w:val="0"/>
    </w:pPr>
    <w:rPr>
      <w:b/>
    </w:rPr>
  </w:style>
  <w:style w:type="paragraph" w:styleId="Ttulo5">
    <w:name w:val="heading 5"/>
    <w:basedOn w:val="Normal"/>
    <w:next w:val="Normal"/>
    <w:link w:val="Ttulo5Car"/>
    <w:semiHidden/>
    <w:unhideWhenUsed/>
    <w:qFormat/>
    <w:rsid w:val="00DD2D29"/>
    <w:pPr>
      <w:spacing w:before="240" w:after="60"/>
      <w:outlineLvl w:val="4"/>
    </w:pPr>
    <w:rPr>
      <w:rFonts w:ascii="Calibri" w:hAnsi="Calibri"/>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cs="Tahoma"/>
    </w:rPr>
  </w:style>
  <w:style w:type="paragraph" w:customStyle="1" w:styleId="OmniPage2">
    <w:name w:val="OmniPage #2"/>
    <w:basedOn w:val="Normal"/>
    <w:pPr>
      <w:spacing w:line="240" w:lineRule="exact"/>
    </w:pPr>
    <w:rPr>
      <w:lang w:val="en-US"/>
    </w:rPr>
  </w:style>
  <w:style w:type="paragraph" w:customStyle="1" w:styleId="OmniPage3">
    <w:name w:val="OmniPage #3"/>
    <w:basedOn w:val="Normal"/>
    <w:pPr>
      <w:spacing w:line="120" w:lineRule="exact"/>
    </w:pPr>
    <w:rPr>
      <w:lang w:val="en-US"/>
    </w:rPr>
  </w:style>
  <w:style w:type="paragraph" w:customStyle="1" w:styleId="OmniPage5">
    <w:name w:val="OmniPage #5"/>
    <w:basedOn w:val="Normal"/>
    <w:pPr>
      <w:spacing w:line="220" w:lineRule="exact"/>
    </w:pPr>
    <w:rPr>
      <w:lang w:val="en-US"/>
    </w:rPr>
  </w:style>
  <w:style w:type="paragraph" w:customStyle="1" w:styleId="Print-FromToSubjectDate">
    <w:name w:val="Print- From: To: Subject: Date:"/>
    <w:basedOn w:val="Normal"/>
    <w:pPr>
      <w:pBdr>
        <w:left w:val="single" w:sz="18" w:space="1" w:color="auto"/>
      </w:pBdr>
    </w:pPr>
    <w:rPr>
      <w:sz w:val="24"/>
    </w:r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sz w:val="24"/>
    </w:rPr>
  </w:style>
  <w:style w:type="paragraph" w:customStyle="1" w:styleId="ReplyForwardToFromDate">
    <w:name w:val="Reply/Forward To: From: Date:"/>
    <w:basedOn w:val="Normal"/>
    <w:pPr>
      <w:pBdr>
        <w:left w:val="single" w:sz="18" w:space="1" w:color="auto"/>
      </w:pBdr>
    </w:pPr>
    <w:rPr>
      <w:sz w:val="24"/>
    </w:rPr>
  </w:style>
  <w:style w:type="table" w:styleId="Tablaconcuadrcula">
    <w:name w:val="Table Grid"/>
    <w:basedOn w:val="Tablanormal"/>
    <w:rsid w:val="00661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97910"/>
    <w:pPr>
      <w:ind w:left="708"/>
    </w:pPr>
  </w:style>
  <w:style w:type="paragraph" w:styleId="Textodeglobo">
    <w:name w:val="Balloon Text"/>
    <w:basedOn w:val="Normal"/>
    <w:link w:val="TextodegloboCar"/>
    <w:rsid w:val="00B91D93"/>
    <w:rPr>
      <w:rFonts w:ascii="Tahoma" w:hAnsi="Tahoma" w:cs="Tahoma"/>
      <w:sz w:val="16"/>
      <w:szCs w:val="16"/>
    </w:rPr>
  </w:style>
  <w:style w:type="character" w:customStyle="1" w:styleId="TextodegloboCar">
    <w:name w:val="Texto de globo Car"/>
    <w:link w:val="Textodeglobo"/>
    <w:rsid w:val="00B91D93"/>
    <w:rPr>
      <w:rFonts w:ascii="Tahoma" w:hAnsi="Tahoma" w:cs="Tahoma"/>
      <w:sz w:val="16"/>
      <w:szCs w:val="16"/>
      <w:lang w:val="es-ES_tradnl"/>
    </w:rPr>
  </w:style>
  <w:style w:type="paragraph" w:customStyle="1" w:styleId="Car">
    <w:name w:val=" Car"/>
    <w:basedOn w:val="Normal"/>
    <w:rsid w:val="00D01A8C"/>
    <w:pPr>
      <w:spacing w:after="160" w:line="240" w:lineRule="exact"/>
    </w:pPr>
    <w:rPr>
      <w:rFonts w:ascii="Tahoma" w:hAnsi="Tahoma"/>
      <w:lang w:val="en-US" w:eastAsia="en-US"/>
    </w:rPr>
  </w:style>
  <w:style w:type="character" w:styleId="Hipervnculo">
    <w:name w:val="Hyperlink"/>
    <w:rsid w:val="00DB337F"/>
    <w:rPr>
      <w:color w:val="0000FF"/>
      <w:u w:val="single"/>
    </w:rPr>
  </w:style>
  <w:style w:type="character" w:customStyle="1" w:styleId="Ttulo5Car">
    <w:name w:val="Título 5 Car"/>
    <w:link w:val="Ttulo5"/>
    <w:semiHidden/>
    <w:rsid w:val="00DD2D29"/>
    <w:rPr>
      <w:rFonts w:ascii="Calibri" w:eastAsia="Times New Roman" w:hAnsi="Calibri" w:cs="Times New Roman"/>
      <w:b/>
      <w:bCs/>
      <w:i/>
      <w:iCs/>
      <w:sz w:val="26"/>
      <w:szCs w:val="26"/>
      <w:lang w:eastAsia="es-ES"/>
    </w:rPr>
  </w:style>
  <w:style w:type="character" w:customStyle="1" w:styleId="PiedepginaCar">
    <w:name w:val="Pie de página Car"/>
    <w:link w:val="Piedepgina"/>
    <w:uiPriority w:val="99"/>
    <w:rsid w:val="00D22451"/>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uropass.cedefop.europa.eu/LanguageSelfAssessmentGrid/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EB45-A88E-420C-AC5E-DC6F8C86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3266</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lpstr>
    </vt:vector>
  </TitlesOfParts>
  <Company>Junta de Castilla y León</Company>
  <LinksUpToDate>false</LinksUpToDate>
  <CharactersWithSpaces>3852</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Informática</dc:creator>
  <cp:keywords/>
  <cp:lastModifiedBy>Valued Acer Customer</cp:lastModifiedBy>
  <cp:revision>2</cp:revision>
  <cp:lastPrinted>2012-07-09T09:41:00Z</cp:lastPrinted>
  <dcterms:created xsi:type="dcterms:W3CDTF">2012-10-26T11:53:00Z</dcterms:created>
  <dcterms:modified xsi:type="dcterms:W3CDTF">2012-10-26T11:53:00Z</dcterms:modified>
</cp:coreProperties>
</file>