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DD" w:rsidRDefault="004849DD" w:rsidP="00C917EA">
      <w:pPr>
        <w:shd w:val="clear" w:color="auto" w:fill="000000"/>
        <w:ind w:right="44"/>
        <w:jc w:val="center"/>
        <w:rPr>
          <w:rFonts w:ascii="Calibri" w:hAnsi="Calibri" w:cs="Arial"/>
          <w:b/>
          <w:color w:val="FFFFFF"/>
          <w:sz w:val="22"/>
          <w:szCs w:val="22"/>
        </w:rPr>
      </w:pPr>
      <w:bookmarkStart w:id="0" w:name="_GoBack"/>
      <w:bookmarkEnd w:id="0"/>
    </w:p>
    <w:p w:rsidR="00C917EA" w:rsidRPr="00E31B8D" w:rsidRDefault="00C917EA" w:rsidP="00C917EA">
      <w:pPr>
        <w:shd w:val="clear" w:color="auto" w:fill="000000"/>
        <w:ind w:right="44"/>
        <w:jc w:val="center"/>
        <w:rPr>
          <w:rFonts w:ascii="Calibri" w:hAnsi="Calibri" w:cs="Arial"/>
          <w:b/>
          <w:color w:val="FFFFFF"/>
          <w:sz w:val="22"/>
          <w:szCs w:val="22"/>
        </w:rPr>
      </w:pPr>
      <w:r w:rsidRPr="00E31B8D">
        <w:rPr>
          <w:rFonts w:ascii="Calibri" w:hAnsi="Calibri" w:cs="Arial"/>
          <w:b/>
          <w:color w:val="FFFFFF"/>
          <w:sz w:val="22"/>
          <w:szCs w:val="22"/>
        </w:rPr>
        <w:t>ACTUACIÓN RESIDENCIAS ESTIVALES 20</w:t>
      </w:r>
      <w:r w:rsidR="000101BD" w:rsidRPr="00E31B8D">
        <w:rPr>
          <w:rFonts w:ascii="Calibri" w:hAnsi="Calibri" w:cs="Arial"/>
          <w:b/>
          <w:color w:val="FFFFFF"/>
          <w:sz w:val="22"/>
          <w:szCs w:val="22"/>
        </w:rPr>
        <w:t>1</w:t>
      </w:r>
      <w:r w:rsidR="00827DE8">
        <w:rPr>
          <w:rFonts w:ascii="Calibri" w:hAnsi="Calibri" w:cs="Arial"/>
          <w:b/>
          <w:color w:val="FFFFFF"/>
          <w:sz w:val="22"/>
          <w:szCs w:val="22"/>
        </w:rPr>
        <w:t>3</w:t>
      </w:r>
    </w:p>
    <w:p w:rsidR="00C917EA" w:rsidRPr="00E31B8D" w:rsidRDefault="00C917EA" w:rsidP="00C917EA">
      <w:pPr>
        <w:shd w:val="clear" w:color="auto" w:fill="000000"/>
        <w:ind w:right="44"/>
        <w:jc w:val="center"/>
        <w:rPr>
          <w:rFonts w:ascii="Calibri" w:hAnsi="Calibri" w:cs="Arial"/>
          <w:b/>
          <w:color w:val="FFFFFF"/>
          <w:sz w:val="22"/>
          <w:szCs w:val="22"/>
        </w:rPr>
      </w:pPr>
    </w:p>
    <w:p w:rsidR="00C917EA" w:rsidRPr="00E31B8D" w:rsidRDefault="00C917EA" w:rsidP="00C917EA">
      <w:pPr>
        <w:jc w:val="both"/>
        <w:rPr>
          <w:rFonts w:ascii="Calibri" w:hAnsi="Calibri" w:cs="Arial"/>
          <w:color w:val="FFFFFF"/>
          <w:sz w:val="22"/>
          <w:szCs w:val="22"/>
        </w:rPr>
      </w:pPr>
    </w:p>
    <w:p w:rsidR="00C917EA" w:rsidRPr="00E31B8D" w:rsidRDefault="008B1D1E" w:rsidP="00C917EA">
      <w:pPr>
        <w:shd w:val="clear" w:color="auto" w:fill="000000"/>
        <w:tabs>
          <w:tab w:val="left" w:pos="3306"/>
        </w:tabs>
        <w:jc w:val="both"/>
        <w:rPr>
          <w:rFonts w:ascii="Calibri" w:hAnsi="Calibri" w:cs="Arial"/>
          <w:color w:val="FFFFFF"/>
          <w:sz w:val="22"/>
          <w:szCs w:val="22"/>
        </w:rPr>
      </w:pPr>
      <w:r w:rsidRPr="00E31B8D">
        <w:rPr>
          <w:rFonts w:ascii="Calibri" w:hAnsi="Calibri" w:cs="Arial"/>
          <w:color w:val="FFFFFF"/>
          <w:sz w:val="22"/>
          <w:szCs w:val="22"/>
          <w:lang w:val="es-ES_tradnl"/>
        </w:rPr>
        <w:t>ANEXO V</w:t>
      </w:r>
      <w:r w:rsidR="00C917EA" w:rsidRPr="00E31B8D">
        <w:rPr>
          <w:rFonts w:ascii="Calibri" w:hAnsi="Calibri" w:cs="Arial"/>
          <w:color w:val="FFFFFF"/>
          <w:sz w:val="22"/>
          <w:szCs w:val="22"/>
          <w:lang w:val="es-ES_tradnl"/>
        </w:rPr>
        <w:t>*: Modelo de compromisos adquiridos por el Residente.</w:t>
      </w:r>
    </w:p>
    <w:p w:rsidR="00C917EA" w:rsidRPr="00E31B8D" w:rsidRDefault="00C917EA" w:rsidP="00C917EA">
      <w:pPr>
        <w:jc w:val="both"/>
        <w:rPr>
          <w:rFonts w:ascii="Calibri" w:hAnsi="Calibri" w:cs="Arial"/>
          <w:sz w:val="22"/>
          <w:szCs w:val="22"/>
        </w:rPr>
      </w:pPr>
      <w:r w:rsidRPr="00E31B8D">
        <w:rPr>
          <w:rFonts w:ascii="Calibri" w:hAnsi="Calibri" w:cs="Arial"/>
          <w:sz w:val="22"/>
          <w:szCs w:val="22"/>
        </w:rPr>
        <w:t>*Este documento se ratificará por residentes antes de su incorporación al grupo de investigación.</w:t>
      </w:r>
    </w:p>
    <w:p w:rsidR="00C917EA" w:rsidRPr="00E31B8D" w:rsidRDefault="00C917EA" w:rsidP="00C917EA">
      <w:pPr>
        <w:jc w:val="both"/>
        <w:rPr>
          <w:rFonts w:ascii="Calibri" w:hAnsi="Calibri" w:cs="Arial"/>
          <w:sz w:val="22"/>
          <w:szCs w:val="22"/>
        </w:rPr>
      </w:pPr>
    </w:p>
    <w:p w:rsidR="00C917EA" w:rsidRPr="00E31B8D" w:rsidRDefault="00C917EA" w:rsidP="00C917EA">
      <w:pPr>
        <w:jc w:val="both"/>
        <w:rPr>
          <w:rFonts w:ascii="Calibri" w:hAnsi="Calibri" w:cs="Arial"/>
          <w:sz w:val="22"/>
          <w:szCs w:val="22"/>
        </w:rPr>
      </w:pPr>
      <w:r w:rsidRPr="00E31B8D">
        <w:rPr>
          <w:rFonts w:ascii="Calibri" w:hAnsi="Calibri" w:cs="Arial"/>
          <w:sz w:val="22"/>
          <w:szCs w:val="22"/>
        </w:rPr>
        <w:t>D/Dª__________________________________________, con DNI:_______________</w:t>
      </w:r>
    </w:p>
    <w:p w:rsidR="00C917EA" w:rsidRPr="00E31B8D" w:rsidRDefault="00C917EA" w:rsidP="00C917EA">
      <w:pPr>
        <w:jc w:val="both"/>
        <w:rPr>
          <w:rFonts w:ascii="Calibri" w:hAnsi="Calibri" w:cs="Arial"/>
          <w:sz w:val="22"/>
          <w:szCs w:val="22"/>
          <w:lang w:val="es-ES_tradnl"/>
        </w:rPr>
      </w:pPr>
      <w:r w:rsidRPr="00E31B8D">
        <w:rPr>
          <w:rFonts w:ascii="Calibri" w:hAnsi="Calibri" w:cs="Arial"/>
          <w:sz w:val="22"/>
          <w:szCs w:val="22"/>
          <w:lang w:val="es-ES_tradnl"/>
        </w:rPr>
        <w:t>acepta participar como residente en el grupo de investigación</w:t>
      </w:r>
      <w:r w:rsidR="008B1D1E" w:rsidRPr="00E31B8D">
        <w:rPr>
          <w:rFonts w:ascii="Calibri" w:hAnsi="Calibri" w:cs="Arial"/>
          <w:sz w:val="22"/>
          <w:szCs w:val="22"/>
          <w:lang w:val="es-ES_tradnl"/>
        </w:rPr>
        <w:t>/empresa</w:t>
      </w:r>
      <w:r w:rsidRPr="00E31B8D">
        <w:rPr>
          <w:rFonts w:ascii="Calibri" w:hAnsi="Calibri" w:cs="Arial"/>
          <w:sz w:val="22"/>
          <w:szCs w:val="22"/>
          <w:lang w:val="es-ES_tradnl"/>
        </w:rPr>
        <w:t>:</w:t>
      </w:r>
      <w:r w:rsidRPr="00E31B8D">
        <w:rPr>
          <w:rFonts w:ascii="Calibri" w:hAnsi="Calibri" w:cs="Arial"/>
          <w:sz w:val="22"/>
          <w:szCs w:val="22"/>
        </w:rPr>
        <w:t xml:space="preserve"> ___________________</w:t>
      </w:r>
      <w:r w:rsidR="008B1D1E" w:rsidRPr="00E31B8D">
        <w:rPr>
          <w:rFonts w:ascii="Calibri" w:hAnsi="Calibri" w:cs="Arial"/>
          <w:sz w:val="22"/>
          <w:szCs w:val="22"/>
        </w:rPr>
        <w:t>___</w:t>
      </w:r>
      <w:r w:rsidRPr="00E31B8D">
        <w:rPr>
          <w:rFonts w:ascii="Calibri" w:hAnsi="Calibri" w:cs="Arial"/>
          <w:sz w:val="22"/>
          <w:szCs w:val="22"/>
        </w:rPr>
        <w:t>_________________bajo la</w:t>
      </w:r>
      <w:r w:rsidRPr="00E31B8D">
        <w:rPr>
          <w:rFonts w:ascii="Calibri" w:hAnsi="Calibri" w:cs="Arial"/>
          <w:b/>
          <w:sz w:val="22"/>
          <w:szCs w:val="22"/>
        </w:rPr>
        <w:t xml:space="preserve"> </w:t>
      </w:r>
      <w:r w:rsidRPr="00E31B8D">
        <w:rPr>
          <w:rFonts w:ascii="Calibri" w:hAnsi="Calibri" w:cs="Arial"/>
          <w:sz w:val="22"/>
          <w:szCs w:val="22"/>
        </w:rPr>
        <w:t>tutela de D/Dª_______________________________</w:t>
      </w:r>
      <w:r w:rsidRPr="00E31B8D">
        <w:rPr>
          <w:rFonts w:ascii="Calibri" w:hAnsi="Calibri" w:cs="Arial"/>
          <w:sz w:val="22"/>
          <w:szCs w:val="22"/>
          <w:lang w:val="es-ES_tradnl"/>
        </w:rPr>
        <w:t>, para la realización del trabajo: ___________________________________________________</w:t>
      </w:r>
    </w:p>
    <w:p w:rsidR="00C917EA" w:rsidRPr="00E31B8D" w:rsidRDefault="00C917EA" w:rsidP="00C917EA">
      <w:pPr>
        <w:jc w:val="both"/>
        <w:rPr>
          <w:rFonts w:ascii="Calibri" w:hAnsi="Calibri" w:cs="Arial"/>
          <w:sz w:val="22"/>
          <w:szCs w:val="22"/>
          <w:lang w:val="es-ES_tradnl"/>
        </w:rPr>
      </w:pPr>
    </w:p>
    <w:p w:rsidR="00C917EA" w:rsidRPr="00E31B8D" w:rsidRDefault="00C917EA" w:rsidP="00C917EA">
      <w:pPr>
        <w:jc w:val="both"/>
        <w:rPr>
          <w:rFonts w:ascii="Calibri" w:hAnsi="Calibri" w:cs="Arial"/>
          <w:sz w:val="22"/>
          <w:szCs w:val="22"/>
          <w:lang w:val="es-ES_tradnl"/>
        </w:rPr>
      </w:pPr>
      <w:r w:rsidRPr="00E31B8D">
        <w:rPr>
          <w:rFonts w:ascii="Calibri" w:hAnsi="Calibri" w:cs="Arial"/>
          <w:sz w:val="22"/>
          <w:szCs w:val="22"/>
          <w:lang w:val="es-ES_tradnl"/>
        </w:rPr>
        <w:t>y se compromete a:</w:t>
      </w:r>
    </w:p>
    <w:p w:rsidR="00C917EA" w:rsidRPr="00E31B8D" w:rsidRDefault="00C917EA" w:rsidP="00C917EA">
      <w:pPr>
        <w:jc w:val="both"/>
        <w:rPr>
          <w:rFonts w:ascii="Calibri" w:hAnsi="Calibri" w:cs="Arial"/>
          <w:sz w:val="22"/>
          <w:szCs w:val="22"/>
          <w:lang w:val="es-ES_tradnl"/>
        </w:rPr>
      </w:pPr>
    </w:p>
    <w:p w:rsidR="00C917EA" w:rsidRPr="004849DD" w:rsidRDefault="00C917EA" w:rsidP="00C917EA">
      <w:p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2"/>
          <w:lang w:val="es-ES_tradnl"/>
        </w:rPr>
      </w:pPr>
      <w:r w:rsidRPr="004849DD">
        <w:rPr>
          <w:rFonts w:ascii="Calibri" w:hAnsi="Calibri" w:cs="Arial"/>
          <w:sz w:val="20"/>
          <w:szCs w:val="22"/>
          <w:lang w:val="es-ES_tradnl"/>
        </w:rPr>
        <w:t>1.</w:t>
      </w:r>
      <w:r w:rsidRPr="004849DD">
        <w:rPr>
          <w:rFonts w:ascii="Calibri" w:hAnsi="Calibri" w:cs="Arial"/>
          <w:sz w:val="20"/>
          <w:szCs w:val="22"/>
          <w:lang w:val="es-ES_tradnl"/>
        </w:rPr>
        <w:tab/>
        <w:t xml:space="preserve">Realizar </w:t>
      </w:r>
      <w:r w:rsidR="00044196">
        <w:rPr>
          <w:rFonts w:ascii="Calibri" w:hAnsi="Calibri" w:cs="Arial"/>
          <w:sz w:val="20"/>
          <w:szCs w:val="22"/>
          <w:lang w:val="es-ES_tradnl"/>
        </w:rPr>
        <w:t>1</w:t>
      </w:r>
      <w:r w:rsidRPr="004849DD">
        <w:rPr>
          <w:rFonts w:ascii="Calibri" w:hAnsi="Calibri" w:cs="Arial"/>
          <w:sz w:val="20"/>
          <w:szCs w:val="22"/>
          <w:lang w:val="es-ES_tradnl"/>
        </w:rPr>
        <w:t xml:space="preserve">00 horas de trabajo efectivo en el grupo de investigación </w:t>
      </w:r>
      <w:r w:rsidR="000C657B" w:rsidRPr="000C657B">
        <w:rPr>
          <w:rFonts w:ascii="Calibri" w:hAnsi="Calibri" w:cs="Arial"/>
          <w:sz w:val="20"/>
          <w:szCs w:val="22"/>
          <w:lang w:val="es-ES_tradnl"/>
        </w:rPr>
        <w:t>o empresa asignada.</w:t>
      </w:r>
    </w:p>
    <w:p w:rsidR="00C917EA" w:rsidRPr="004849DD" w:rsidRDefault="00C917EA" w:rsidP="00C917EA">
      <w:p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2"/>
          <w:lang w:val="es-ES_tradnl"/>
        </w:rPr>
      </w:pPr>
    </w:p>
    <w:p w:rsidR="00C917EA" w:rsidRPr="004849DD" w:rsidRDefault="00C917EA" w:rsidP="00C917EA">
      <w:p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2"/>
          <w:lang w:val="es-ES_tradnl"/>
        </w:rPr>
      </w:pPr>
      <w:r w:rsidRPr="004849DD">
        <w:rPr>
          <w:rFonts w:ascii="Calibri" w:hAnsi="Calibri" w:cs="Arial"/>
          <w:sz w:val="20"/>
          <w:szCs w:val="22"/>
          <w:lang w:val="es-ES_tradnl"/>
        </w:rPr>
        <w:t>2.</w:t>
      </w:r>
      <w:r w:rsidRPr="004849DD">
        <w:rPr>
          <w:rFonts w:ascii="Calibri" w:hAnsi="Calibri" w:cs="Arial"/>
          <w:sz w:val="20"/>
          <w:szCs w:val="22"/>
          <w:lang w:val="es-ES_tradnl"/>
        </w:rPr>
        <w:tab/>
        <w:t xml:space="preserve">Cumplir el plan de trabajo propuesto y las tareas que le asigne el tutor con responsabilidad, buena fe y acatando las normas de funcionamiento del grupo receptor y, por ende, de </w:t>
      </w:r>
      <w:smartTag w:uri="urn:schemas-microsoft-com:office:smarttags" w:element="PersonName">
        <w:smartTagPr>
          <w:attr w:name="ProductID" w:val="la propia Universidad"/>
        </w:smartTagPr>
        <w:r w:rsidRPr="004849DD">
          <w:rPr>
            <w:rFonts w:ascii="Calibri" w:hAnsi="Calibri" w:cs="Arial"/>
            <w:sz w:val="20"/>
            <w:szCs w:val="22"/>
            <w:lang w:val="es-ES_tradnl"/>
          </w:rPr>
          <w:t>la propia Universidad</w:t>
        </w:r>
      </w:smartTag>
      <w:r w:rsidRPr="004849DD">
        <w:rPr>
          <w:rFonts w:ascii="Calibri" w:hAnsi="Calibri" w:cs="Arial"/>
          <w:sz w:val="20"/>
          <w:szCs w:val="22"/>
          <w:lang w:val="es-ES_tradnl"/>
        </w:rPr>
        <w:t xml:space="preserve"> de Valladolid</w:t>
      </w:r>
    </w:p>
    <w:p w:rsidR="00C917EA" w:rsidRPr="004849DD" w:rsidRDefault="00C917EA" w:rsidP="00C917EA">
      <w:p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2"/>
          <w:lang w:val="es-ES_tradnl"/>
        </w:rPr>
      </w:pPr>
    </w:p>
    <w:p w:rsidR="00C917EA" w:rsidRPr="004849DD" w:rsidRDefault="00C917EA" w:rsidP="00C917EA">
      <w:p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2"/>
          <w:lang w:val="es-ES_tradnl"/>
        </w:rPr>
      </w:pPr>
      <w:r w:rsidRPr="004849DD">
        <w:rPr>
          <w:rFonts w:ascii="Calibri" w:hAnsi="Calibri" w:cs="Arial"/>
          <w:sz w:val="20"/>
          <w:szCs w:val="22"/>
          <w:lang w:val="es-ES_tradnl"/>
        </w:rPr>
        <w:t>3.</w:t>
      </w:r>
      <w:r w:rsidRPr="004849DD">
        <w:rPr>
          <w:rFonts w:ascii="Calibri" w:hAnsi="Calibri" w:cs="Arial"/>
          <w:sz w:val="20"/>
          <w:szCs w:val="22"/>
          <w:lang w:val="es-ES_tradnl"/>
        </w:rPr>
        <w:tab/>
        <w:t>Guardar confidencialidad sobre la investigación desarrollada en el grupo receptor.</w:t>
      </w:r>
    </w:p>
    <w:p w:rsidR="00C917EA" w:rsidRPr="004849DD" w:rsidRDefault="00C917EA" w:rsidP="00C917EA">
      <w:p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2"/>
          <w:lang w:val="es-ES_tradnl"/>
        </w:rPr>
      </w:pPr>
    </w:p>
    <w:p w:rsidR="00C917EA" w:rsidRPr="004849DD" w:rsidRDefault="00C917EA" w:rsidP="00C917EA">
      <w:p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2"/>
          <w:lang w:val="es-ES_tradnl"/>
        </w:rPr>
      </w:pPr>
      <w:r w:rsidRPr="004849DD">
        <w:rPr>
          <w:rFonts w:ascii="Calibri" w:hAnsi="Calibri" w:cs="Arial"/>
          <w:sz w:val="20"/>
          <w:szCs w:val="22"/>
          <w:lang w:val="es-ES_tradnl"/>
        </w:rPr>
        <w:t>5.</w:t>
      </w:r>
      <w:r w:rsidRPr="004849DD">
        <w:rPr>
          <w:rFonts w:ascii="Calibri" w:hAnsi="Calibri" w:cs="Arial"/>
          <w:sz w:val="20"/>
          <w:szCs w:val="22"/>
          <w:lang w:val="es-ES_tradnl"/>
        </w:rPr>
        <w:tab/>
        <w:t>Asistir a las actividades comunes programadas para todos los residentes.</w:t>
      </w:r>
    </w:p>
    <w:p w:rsidR="00C917EA" w:rsidRPr="004849DD" w:rsidRDefault="00C917EA" w:rsidP="00C917EA">
      <w:p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2"/>
          <w:lang w:val="es-ES_tradnl"/>
        </w:rPr>
      </w:pPr>
    </w:p>
    <w:p w:rsidR="00C917EA" w:rsidRPr="004849DD" w:rsidRDefault="00C917EA" w:rsidP="00C917EA">
      <w:p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2"/>
          <w:lang w:val="es-ES_tradnl"/>
        </w:rPr>
      </w:pPr>
      <w:r w:rsidRPr="004849DD">
        <w:rPr>
          <w:rFonts w:ascii="Calibri" w:hAnsi="Calibri" w:cs="Arial"/>
          <w:sz w:val="20"/>
          <w:szCs w:val="22"/>
          <w:lang w:val="es-ES_tradnl"/>
        </w:rPr>
        <w:t>6.</w:t>
      </w:r>
      <w:r w:rsidRPr="004849DD">
        <w:rPr>
          <w:rFonts w:ascii="Calibri" w:hAnsi="Calibri" w:cs="Arial"/>
          <w:sz w:val="20"/>
          <w:szCs w:val="22"/>
          <w:lang w:val="es-ES_tradnl"/>
        </w:rPr>
        <w:tab/>
        <w:t>Cumplimentar las encuestas de evaluación y satisfacción que les remita el PCUVa.</w:t>
      </w:r>
    </w:p>
    <w:p w:rsidR="00C917EA" w:rsidRPr="004849DD" w:rsidRDefault="00C917EA" w:rsidP="00C917EA">
      <w:p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2"/>
          <w:lang w:val="es-ES_tradnl"/>
        </w:rPr>
      </w:pPr>
    </w:p>
    <w:p w:rsidR="00C917EA" w:rsidRPr="004849DD" w:rsidRDefault="00C917EA" w:rsidP="00C917EA">
      <w:p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2"/>
          <w:lang w:val="es-ES_tradnl"/>
        </w:rPr>
      </w:pPr>
      <w:r w:rsidRPr="004849DD">
        <w:rPr>
          <w:rFonts w:ascii="Calibri" w:hAnsi="Calibri" w:cs="Arial"/>
          <w:sz w:val="20"/>
          <w:szCs w:val="22"/>
          <w:lang w:val="es-ES_tradnl"/>
        </w:rPr>
        <w:t>7.</w:t>
      </w:r>
      <w:r w:rsidRPr="004849DD">
        <w:rPr>
          <w:rFonts w:ascii="Calibri" w:hAnsi="Calibri" w:cs="Arial"/>
          <w:sz w:val="20"/>
          <w:szCs w:val="22"/>
          <w:lang w:val="es-ES_tradnl"/>
        </w:rPr>
        <w:tab/>
        <w:t xml:space="preserve">Realizar una </w:t>
      </w:r>
      <w:r w:rsidRPr="004849DD">
        <w:rPr>
          <w:rFonts w:ascii="Calibri" w:hAnsi="Calibri" w:cs="Arial"/>
          <w:b/>
          <w:sz w:val="20"/>
          <w:szCs w:val="22"/>
          <w:lang w:val="es-ES_tradnl"/>
        </w:rPr>
        <w:t>memoria final</w:t>
      </w:r>
      <w:r w:rsidRPr="004849DD">
        <w:rPr>
          <w:rFonts w:ascii="Calibri" w:hAnsi="Calibri" w:cs="Arial"/>
          <w:sz w:val="20"/>
          <w:szCs w:val="22"/>
          <w:lang w:val="es-ES_tradnl"/>
        </w:rPr>
        <w:t xml:space="preserve"> de la residencia (máximo 2.000 p</w:t>
      </w:r>
      <w:r w:rsidR="009D1BE2" w:rsidRPr="004849DD">
        <w:rPr>
          <w:rFonts w:ascii="Calibri" w:hAnsi="Calibri" w:cs="Arial"/>
          <w:sz w:val="20"/>
          <w:szCs w:val="22"/>
          <w:lang w:val="es-ES_tradnl"/>
        </w:rPr>
        <w:t xml:space="preserve">alabras), a entregar antes del </w:t>
      </w:r>
      <w:r w:rsidR="00827DE8">
        <w:rPr>
          <w:rFonts w:ascii="Calibri" w:hAnsi="Calibri" w:cs="Arial"/>
          <w:sz w:val="20"/>
          <w:szCs w:val="22"/>
          <w:lang w:val="es-ES_tradnl"/>
        </w:rPr>
        <w:t>14</w:t>
      </w:r>
      <w:r w:rsidRPr="004849DD">
        <w:rPr>
          <w:rFonts w:ascii="Calibri" w:hAnsi="Calibri" w:cs="Arial"/>
          <w:sz w:val="20"/>
          <w:szCs w:val="22"/>
          <w:lang w:val="es-ES_tradnl"/>
        </w:rPr>
        <w:t xml:space="preserve"> de </w:t>
      </w:r>
      <w:r w:rsidR="00FA76F9" w:rsidRPr="004849DD">
        <w:rPr>
          <w:rFonts w:ascii="Calibri" w:hAnsi="Calibri" w:cs="Arial"/>
          <w:sz w:val="20"/>
          <w:szCs w:val="22"/>
          <w:lang w:val="es-ES_tradnl"/>
        </w:rPr>
        <w:t>octubre</w:t>
      </w:r>
      <w:r w:rsidRPr="004849DD">
        <w:rPr>
          <w:rFonts w:ascii="Calibri" w:hAnsi="Calibri" w:cs="Arial"/>
          <w:sz w:val="20"/>
          <w:szCs w:val="22"/>
          <w:lang w:val="es-ES_tradnl"/>
        </w:rPr>
        <w:t xml:space="preserve"> de 20</w:t>
      </w:r>
      <w:r w:rsidR="009D1BE2" w:rsidRPr="004849DD">
        <w:rPr>
          <w:rFonts w:ascii="Calibri" w:hAnsi="Calibri" w:cs="Arial"/>
          <w:sz w:val="20"/>
          <w:szCs w:val="22"/>
          <w:lang w:val="es-ES_tradnl"/>
        </w:rPr>
        <w:t>1</w:t>
      </w:r>
      <w:r w:rsidR="00827DE8">
        <w:rPr>
          <w:rFonts w:ascii="Calibri" w:hAnsi="Calibri" w:cs="Arial"/>
          <w:sz w:val="20"/>
          <w:szCs w:val="22"/>
          <w:lang w:val="es-ES_tradnl"/>
        </w:rPr>
        <w:t>3</w:t>
      </w:r>
      <w:r w:rsidRPr="004849DD">
        <w:rPr>
          <w:rFonts w:ascii="Calibri" w:hAnsi="Calibri" w:cs="Arial"/>
          <w:sz w:val="20"/>
          <w:szCs w:val="22"/>
          <w:lang w:val="es-ES_tradnl"/>
        </w:rPr>
        <w:t xml:space="preserve">. Y hacer una </w:t>
      </w:r>
      <w:r w:rsidRPr="004849DD">
        <w:rPr>
          <w:rFonts w:ascii="Calibri" w:hAnsi="Calibri" w:cs="Arial"/>
          <w:b/>
          <w:sz w:val="20"/>
          <w:szCs w:val="22"/>
          <w:lang w:val="es-ES_tradnl"/>
        </w:rPr>
        <w:t>exposición pública</w:t>
      </w:r>
      <w:r w:rsidRPr="004849DD">
        <w:rPr>
          <w:rFonts w:ascii="Calibri" w:hAnsi="Calibri" w:cs="Arial"/>
          <w:sz w:val="20"/>
          <w:szCs w:val="22"/>
          <w:lang w:val="es-ES_tradnl"/>
        </w:rPr>
        <w:t xml:space="preserve"> con las conclusiones de la residencia el </w:t>
      </w:r>
      <w:r w:rsidR="00827DE8">
        <w:rPr>
          <w:rFonts w:ascii="Calibri" w:hAnsi="Calibri" w:cs="Arial"/>
          <w:sz w:val="20"/>
          <w:szCs w:val="22"/>
          <w:lang w:val="es-ES_tradnl"/>
        </w:rPr>
        <w:t>18</w:t>
      </w:r>
      <w:r w:rsidRPr="004849DD">
        <w:rPr>
          <w:rFonts w:ascii="Calibri" w:hAnsi="Calibri" w:cs="Arial"/>
          <w:sz w:val="20"/>
          <w:szCs w:val="22"/>
          <w:lang w:val="es-ES_tradnl"/>
        </w:rPr>
        <w:t xml:space="preserve"> de octubre. La memoria y la exposición del residente, junto con el informe final del tutor servirán para la evaluación global de la residencia.</w:t>
      </w:r>
    </w:p>
    <w:p w:rsidR="00C917EA" w:rsidRPr="00E31B8D" w:rsidRDefault="00C917EA" w:rsidP="00C917EA">
      <w:pPr>
        <w:jc w:val="both"/>
        <w:rPr>
          <w:rFonts w:ascii="Calibri" w:hAnsi="Calibri" w:cs="Arial"/>
          <w:sz w:val="22"/>
          <w:szCs w:val="22"/>
          <w:lang w:val="es-ES_tradnl"/>
        </w:rPr>
      </w:pPr>
    </w:p>
    <w:p w:rsidR="00C917EA" w:rsidRPr="00E31B8D" w:rsidRDefault="00C917EA" w:rsidP="00C917EA">
      <w:pPr>
        <w:jc w:val="both"/>
        <w:rPr>
          <w:rFonts w:ascii="Calibri" w:hAnsi="Calibri" w:cs="Arial"/>
          <w:sz w:val="22"/>
          <w:szCs w:val="22"/>
          <w:lang w:val="es-ES_tradnl"/>
        </w:rPr>
      </w:pPr>
      <w:r w:rsidRPr="00E31B8D">
        <w:rPr>
          <w:rFonts w:ascii="Calibri" w:hAnsi="Calibri" w:cs="Arial"/>
          <w:sz w:val="22"/>
          <w:szCs w:val="22"/>
          <w:lang w:val="es-ES_tradnl"/>
        </w:rPr>
        <w:t>Por último, acepta que sus datos personales sean incorporados al Fichero de Datos Personales de la Fundación Parque Científico UVa</w:t>
      </w:r>
      <w:r w:rsidR="00B932BF" w:rsidRPr="00E31B8D">
        <w:rPr>
          <w:rFonts w:ascii="Calibri" w:hAnsi="Calibri" w:cs="Arial"/>
          <w:sz w:val="22"/>
          <w:szCs w:val="22"/>
          <w:lang w:val="es-ES_tradnl"/>
        </w:rPr>
        <w:t xml:space="preserve"> denominado</w:t>
      </w:r>
      <w:r w:rsidR="00AF4EB3" w:rsidRPr="00E31B8D">
        <w:rPr>
          <w:rFonts w:ascii="Calibri" w:hAnsi="Calibri" w:cs="Arial"/>
          <w:sz w:val="22"/>
          <w:szCs w:val="22"/>
          <w:lang w:val="es-ES_tradnl"/>
        </w:rPr>
        <w:t xml:space="preserve"> clientes.</w:t>
      </w:r>
      <w:r w:rsidR="00B932BF" w:rsidRPr="00E31B8D">
        <w:rPr>
          <w:rFonts w:ascii="Calibri" w:hAnsi="Calibri" w:cs="Arial"/>
          <w:sz w:val="22"/>
          <w:szCs w:val="22"/>
          <w:lang w:val="es-ES_tradnl"/>
        </w:rPr>
        <w:t xml:space="preserve">           </w:t>
      </w:r>
      <w:r w:rsidRPr="00E31B8D">
        <w:rPr>
          <w:rFonts w:ascii="Calibri" w:hAnsi="Calibri" w:cs="Arial"/>
          <w:sz w:val="22"/>
          <w:szCs w:val="22"/>
          <w:lang w:val="es-ES_tradnl"/>
        </w:rPr>
        <w:t>.</w:t>
      </w:r>
    </w:p>
    <w:p w:rsidR="00527339" w:rsidRDefault="00527339" w:rsidP="00C917EA">
      <w:pPr>
        <w:jc w:val="center"/>
        <w:rPr>
          <w:rFonts w:ascii="Calibri" w:hAnsi="Calibri" w:cs="Arial"/>
          <w:b/>
          <w:sz w:val="22"/>
          <w:szCs w:val="22"/>
          <w:lang w:val="es-ES_tradnl"/>
        </w:rPr>
      </w:pPr>
    </w:p>
    <w:p w:rsidR="00C917EA" w:rsidRPr="00E31B8D" w:rsidRDefault="00C917EA" w:rsidP="00C917EA">
      <w:pPr>
        <w:jc w:val="center"/>
        <w:rPr>
          <w:rFonts w:ascii="Calibri" w:hAnsi="Calibri" w:cs="Arial"/>
          <w:b/>
          <w:sz w:val="22"/>
          <w:szCs w:val="22"/>
          <w:lang w:val="es-ES_tradnl"/>
        </w:rPr>
      </w:pPr>
      <w:r w:rsidRPr="00E31B8D">
        <w:rPr>
          <w:rFonts w:ascii="Calibri" w:hAnsi="Calibri" w:cs="Arial"/>
          <w:b/>
          <w:sz w:val="22"/>
          <w:szCs w:val="22"/>
          <w:lang w:val="es-ES_tradnl"/>
        </w:rPr>
        <w:t>FIRMA</w:t>
      </w:r>
    </w:p>
    <w:p w:rsidR="00C917EA" w:rsidRDefault="00C917EA" w:rsidP="00C917EA">
      <w:pPr>
        <w:jc w:val="center"/>
        <w:rPr>
          <w:rFonts w:ascii="Calibri" w:hAnsi="Calibri" w:cs="Arial"/>
          <w:b/>
          <w:sz w:val="22"/>
          <w:szCs w:val="22"/>
          <w:lang w:val="es-ES_tradnl"/>
        </w:rPr>
      </w:pPr>
    </w:p>
    <w:p w:rsidR="000C657B" w:rsidRDefault="000C657B" w:rsidP="00C917EA">
      <w:pPr>
        <w:jc w:val="center"/>
        <w:rPr>
          <w:rFonts w:ascii="Calibri" w:hAnsi="Calibri" w:cs="Arial"/>
          <w:b/>
          <w:sz w:val="22"/>
          <w:szCs w:val="22"/>
          <w:lang w:val="es-ES_tradnl"/>
        </w:rPr>
      </w:pPr>
    </w:p>
    <w:p w:rsidR="000C657B" w:rsidRDefault="000C657B" w:rsidP="00C917EA">
      <w:pPr>
        <w:jc w:val="center"/>
        <w:rPr>
          <w:rFonts w:ascii="Calibri" w:hAnsi="Calibri" w:cs="Arial"/>
          <w:b/>
          <w:sz w:val="22"/>
          <w:szCs w:val="22"/>
          <w:lang w:val="es-ES_tradnl"/>
        </w:rPr>
      </w:pPr>
    </w:p>
    <w:p w:rsidR="000C657B" w:rsidRDefault="000C657B" w:rsidP="00C917EA">
      <w:pPr>
        <w:jc w:val="center"/>
        <w:rPr>
          <w:rFonts w:ascii="Calibri" w:hAnsi="Calibri" w:cs="Arial"/>
          <w:b/>
          <w:sz w:val="22"/>
          <w:szCs w:val="22"/>
          <w:lang w:val="es-ES_tradnl"/>
        </w:rPr>
      </w:pPr>
    </w:p>
    <w:p w:rsidR="000C657B" w:rsidRPr="00E31B8D" w:rsidRDefault="000C657B" w:rsidP="00C917EA">
      <w:pPr>
        <w:jc w:val="center"/>
        <w:rPr>
          <w:rFonts w:ascii="Calibri" w:hAnsi="Calibri" w:cs="Arial"/>
          <w:b/>
          <w:sz w:val="22"/>
          <w:szCs w:val="22"/>
          <w:lang w:val="es-ES_tradnl"/>
        </w:rPr>
      </w:pPr>
    </w:p>
    <w:p w:rsidR="00D620DB" w:rsidRPr="00E31B8D" w:rsidRDefault="00D620DB" w:rsidP="00C917EA">
      <w:pPr>
        <w:jc w:val="center"/>
        <w:rPr>
          <w:rFonts w:ascii="Calibri" w:hAnsi="Calibri" w:cs="Arial"/>
          <w:b/>
          <w:sz w:val="22"/>
          <w:szCs w:val="22"/>
          <w:lang w:val="es-ES_tradnl"/>
        </w:rPr>
      </w:pPr>
    </w:p>
    <w:p w:rsidR="00C917EA" w:rsidRPr="00E31B8D" w:rsidRDefault="00C917EA" w:rsidP="00C917EA">
      <w:pPr>
        <w:jc w:val="both"/>
        <w:rPr>
          <w:rFonts w:ascii="Calibri" w:hAnsi="Calibri" w:cs="Arial"/>
          <w:sz w:val="22"/>
          <w:szCs w:val="22"/>
          <w:lang w:val="es-ES_tradnl"/>
        </w:rPr>
      </w:pPr>
      <w:r w:rsidRPr="00E31B8D">
        <w:rPr>
          <w:rFonts w:ascii="Calibri" w:hAnsi="Calibri" w:cs="Arial"/>
          <w:sz w:val="22"/>
          <w:szCs w:val="22"/>
          <w:lang w:val="es-ES_tradnl"/>
        </w:rPr>
        <w:tab/>
        <w:t>En Valladolid, a _______de ________________________de 20</w:t>
      </w:r>
      <w:r w:rsidR="00FA76F9" w:rsidRPr="00E31B8D">
        <w:rPr>
          <w:rFonts w:ascii="Calibri" w:hAnsi="Calibri" w:cs="Arial"/>
          <w:sz w:val="22"/>
          <w:szCs w:val="22"/>
          <w:lang w:val="es-ES_tradnl"/>
        </w:rPr>
        <w:t>1</w:t>
      </w:r>
      <w:r w:rsidR="00827DE8">
        <w:rPr>
          <w:rFonts w:ascii="Calibri" w:hAnsi="Calibri" w:cs="Arial"/>
          <w:sz w:val="22"/>
          <w:szCs w:val="22"/>
          <w:lang w:val="es-ES_tradnl"/>
        </w:rPr>
        <w:t>3</w:t>
      </w:r>
    </w:p>
    <w:p w:rsidR="00E64508" w:rsidRPr="00E31B8D" w:rsidRDefault="00E64508" w:rsidP="00C917EA">
      <w:pPr>
        <w:jc w:val="both"/>
        <w:rPr>
          <w:rFonts w:ascii="Calibri" w:hAnsi="Calibri" w:cs="Arial"/>
          <w:sz w:val="14"/>
          <w:szCs w:val="14"/>
          <w:lang w:val="es-ES_tradnl"/>
        </w:rPr>
      </w:pPr>
    </w:p>
    <w:p w:rsidR="00527339" w:rsidRDefault="00527339" w:rsidP="00C917EA">
      <w:pPr>
        <w:jc w:val="both"/>
        <w:rPr>
          <w:rFonts w:ascii="Calibri" w:hAnsi="Calibri" w:cs="Arial"/>
          <w:sz w:val="14"/>
          <w:szCs w:val="14"/>
          <w:lang w:val="es-ES_tradnl"/>
        </w:rPr>
      </w:pPr>
    </w:p>
    <w:p w:rsidR="004C4EB3" w:rsidRPr="00E31B8D" w:rsidRDefault="00F0664A" w:rsidP="00C917EA">
      <w:pPr>
        <w:jc w:val="both"/>
        <w:rPr>
          <w:rFonts w:ascii="Calibri" w:hAnsi="Calibri" w:cs="Arial"/>
          <w:sz w:val="22"/>
          <w:szCs w:val="22"/>
          <w:lang w:val="es-ES_tradnl"/>
        </w:rPr>
      </w:pPr>
      <w:r w:rsidRPr="00F0664A">
        <w:rPr>
          <w:rFonts w:ascii="Calibri" w:hAnsi="Calibri"/>
          <w:sz w:val="14"/>
          <w:szCs w:val="14"/>
        </w:rPr>
        <w:t>Usted manifiesta su conformidad a Fundación Parque Científico Universidad de Valladolid para el uso de sus datos personales con el fin exclusivo de mantenerle informado de nuestros programas y actividades, pudiendo ejercitar gratuitamente y en cualquier momento su derecho de acceso, oposición, rectificación y cancelación en los términos y condiciones establecidos por la Ley Orgánica 15/1999 de 13 de diciembre, de Protección de Datos de Carácter Personal, dirigiéndose a Fundación Parque Científico Universidad de Valladolid, Edificio I+D, Campus Miguel Delibes, 47011, Valladolid.</w:t>
      </w:r>
    </w:p>
    <w:sectPr w:rsidR="004C4EB3" w:rsidRPr="00E31B8D" w:rsidSect="00A141FC">
      <w:headerReference w:type="default" r:id="rId9"/>
      <w:footerReference w:type="default" r:id="rId10"/>
      <w:pgSz w:w="11906" w:h="16838"/>
      <w:pgMar w:top="800" w:right="1701" w:bottom="284" w:left="1701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A1" w:rsidRDefault="009F21A1" w:rsidP="00C917EA">
      <w:r>
        <w:separator/>
      </w:r>
    </w:p>
  </w:endnote>
  <w:endnote w:type="continuationSeparator" w:id="0">
    <w:p w:rsidR="009F21A1" w:rsidRDefault="009F21A1" w:rsidP="00C9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2F" w:rsidRDefault="00A938A6">
    <w:pPr>
      <w:pStyle w:val="Piedepgina"/>
      <w:jc w:val="right"/>
    </w:pPr>
    <w:r>
      <w:rPr>
        <w:b/>
      </w:rPr>
      <w:fldChar w:fldCharType="begin"/>
    </w:r>
    <w:r w:rsidR="008E782F">
      <w:rPr>
        <w:b/>
      </w:rPr>
      <w:instrText>PAGE</w:instrText>
    </w:r>
    <w:r>
      <w:rPr>
        <w:b/>
      </w:rPr>
      <w:fldChar w:fldCharType="separate"/>
    </w:r>
    <w:r w:rsidR="000A3E7C">
      <w:rPr>
        <w:b/>
        <w:noProof/>
      </w:rPr>
      <w:t>i</w:t>
    </w:r>
    <w:r>
      <w:rPr>
        <w:b/>
      </w:rPr>
      <w:fldChar w:fldCharType="end"/>
    </w:r>
  </w:p>
  <w:p w:rsidR="0034077A" w:rsidRPr="00E31B8D" w:rsidRDefault="0034077A" w:rsidP="0034077A">
    <w:pPr>
      <w:pBdr>
        <w:top w:val="single" w:sz="4" w:space="1" w:color="auto"/>
      </w:pBdr>
      <w:jc w:val="center"/>
      <w:rPr>
        <w:rFonts w:ascii="Calibri" w:hAnsi="Calibri" w:cs="Arial"/>
        <w:sz w:val="18"/>
        <w:szCs w:val="18"/>
      </w:rPr>
    </w:pPr>
    <w:r w:rsidRPr="00E31B8D">
      <w:rPr>
        <w:rFonts w:ascii="Calibri" w:hAnsi="Calibri" w:cs="Arial"/>
        <w:sz w:val="18"/>
        <w:szCs w:val="18"/>
        <w:lang w:val="es-ES_tradnl"/>
      </w:rPr>
      <w:t xml:space="preserve">DIRECTOR GENERAL DEL </w:t>
    </w:r>
    <w:r w:rsidRPr="00E31B8D">
      <w:rPr>
        <w:rFonts w:ascii="Calibri" w:hAnsi="Calibri" w:cs="Arial"/>
        <w:sz w:val="18"/>
        <w:szCs w:val="18"/>
      </w:rPr>
      <w:t>PARQUE CIENTÍFICO UNIVERSIDAD DE VALLADOLID</w:t>
    </w:r>
  </w:p>
  <w:p w:rsidR="008E782F" w:rsidRPr="0034077A" w:rsidRDefault="0034077A" w:rsidP="0034077A">
    <w:pPr>
      <w:jc w:val="center"/>
      <w:rPr>
        <w:rFonts w:ascii="Calibri" w:hAnsi="Calibri" w:cs="Arial"/>
        <w:sz w:val="18"/>
        <w:szCs w:val="18"/>
        <w:lang w:val="pt-BR"/>
      </w:rPr>
    </w:pPr>
    <w:r w:rsidRPr="00E31B8D">
      <w:rPr>
        <w:rFonts w:ascii="Calibri" w:hAnsi="Calibri" w:cs="Arial"/>
        <w:sz w:val="18"/>
        <w:szCs w:val="18"/>
        <w:lang w:val="pt-BR"/>
      </w:rPr>
      <w:t>Edificio I+D, Campus Miguel Delibes, Pº Belén nº11, 47011 – Valladolid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A1" w:rsidRDefault="009F21A1" w:rsidP="00C917EA">
      <w:r>
        <w:separator/>
      </w:r>
    </w:p>
  </w:footnote>
  <w:footnote w:type="continuationSeparator" w:id="0">
    <w:p w:rsidR="009F21A1" w:rsidRDefault="009F21A1" w:rsidP="00C91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83" w:type="dxa"/>
      <w:tblBorders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06"/>
      <w:gridCol w:w="5665"/>
      <w:gridCol w:w="2212"/>
    </w:tblGrid>
    <w:tr w:rsidR="00B95973" w:rsidTr="002567D4">
      <w:trPr>
        <w:trHeight w:val="1228"/>
      </w:trPr>
      <w:tc>
        <w:tcPr>
          <w:tcW w:w="1106" w:type="dxa"/>
          <w:vAlign w:val="center"/>
        </w:tcPr>
        <w:p w:rsidR="00B95973" w:rsidRPr="002567D4" w:rsidRDefault="000A3E7C" w:rsidP="002567D4">
          <w:pPr>
            <w:pStyle w:val="Encabezado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-967740</wp:posOffset>
                </wp:positionV>
                <wp:extent cx="621030" cy="830580"/>
                <wp:effectExtent l="0" t="0" r="7620" b="7620"/>
                <wp:wrapThrough wrapText="bothSides">
                  <wp:wrapPolygon edited="0">
                    <wp:start x="0" y="0"/>
                    <wp:lineTo x="0" y="21303"/>
                    <wp:lineTo x="21202" y="21303"/>
                    <wp:lineTo x="21202" y="0"/>
                    <wp:lineTo x="0" y="0"/>
                  </wp:wrapPolygon>
                </wp:wrapThrough>
                <wp:docPr id="2" name="Picture 6" descr="logonegro_Página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negro_Página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96" t="18207" r="16711" b="187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5" w:type="dxa"/>
          <w:vAlign w:val="center"/>
        </w:tcPr>
        <w:p w:rsidR="00B95973" w:rsidRPr="002567D4" w:rsidRDefault="00B95973" w:rsidP="000C657B">
          <w:pPr>
            <w:pStyle w:val="Encabezado"/>
            <w:rPr>
              <w:rFonts w:ascii="Arial" w:hAnsi="Arial" w:cs="Arial"/>
              <w:i/>
              <w:sz w:val="22"/>
              <w:szCs w:val="22"/>
            </w:rPr>
          </w:pPr>
          <w:r w:rsidRPr="002567D4">
            <w:rPr>
              <w:rFonts w:ascii="Arial" w:hAnsi="Arial" w:cs="Arial"/>
              <w:i/>
              <w:sz w:val="22"/>
              <w:szCs w:val="22"/>
            </w:rPr>
            <w:t>Bases: Convocatoria Residenc</w:t>
          </w:r>
          <w:r w:rsidR="00827DE8">
            <w:rPr>
              <w:rFonts w:ascii="Arial" w:hAnsi="Arial" w:cs="Arial"/>
              <w:i/>
              <w:sz w:val="22"/>
              <w:szCs w:val="22"/>
            </w:rPr>
            <w:t>ias Estivales 2013</w:t>
          </w:r>
        </w:p>
      </w:tc>
      <w:tc>
        <w:tcPr>
          <w:tcW w:w="2212" w:type="dxa"/>
          <w:vAlign w:val="center"/>
        </w:tcPr>
        <w:p w:rsidR="00B95973" w:rsidRPr="002567D4" w:rsidRDefault="000A3E7C" w:rsidP="002567D4">
          <w:pPr>
            <w:pStyle w:val="Encabezado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242060" cy="741680"/>
                <wp:effectExtent l="0" t="0" r="0" b="1270"/>
                <wp:docPr id="1" name="Imagen 5" descr="C:\Users\Palencia\Desktop\logo_U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C:\Users\Palencia\Desktop\logo_U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5973" w:rsidRDefault="00B95973" w:rsidP="00A141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991"/>
    <w:multiLevelType w:val="singleLevel"/>
    <w:tmpl w:val="FC8ADA18"/>
    <w:lvl w:ilvl="0">
      <w:start w:val="1"/>
      <w:numFmt w:val="upperRoman"/>
      <w:pStyle w:val="Ttulo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0D744732"/>
    <w:multiLevelType w:val="singleLevel"/>
    <w:tmpl w:val="FF6439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11813C0A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14117AA3"/>
    <w:multiLevelType w:val="hybridMultilevel"/>
    <w:tmpl w:val="252EA114"/>
    <w:lvl w:ilvl="0" w:tplc="2A823B5E">
      <w:start w:val="1"/>
      <w:numFmt w:val="upperLetter"/>
      <w:lvlText w:val="%1)."/>
      <w:lvlJc w:val="left"/>
      <w:pPr>
        <w:tabs>
          <w:tab w:val="num" w:pos="360"/>
        </w:tabs>
        <w:ind w:left="0" w:firstLine="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9745B"/>
    <w:multiLevelType w:val="hybridMultilevel"/>
    <w:tmpl w:val="2DA8EB38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E9368D3"/>
    <w:multiLevelType w:val="hybridMultilevel"/>
    <w:tmpl w:val="45C2A1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681919"/>
    <w:multiLevelType w:val="hybridMultilevel"/>
    <w:tmpl w:val="087030F6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4F302C8"/>
    <w:multiLevelType w:val="hybridMultilevel"/>
    <w:tmpl w:val="1C729AAA"/>
    <w:lvl w:ilvl="0" w:tplc="FF6439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E5253"/>
    <w:multiLevelType w:val="hybridMultilevel"/>
    <w:tmpl w:val="1C729AAA"/>
    <w:lvl w:ilvl="0" w:tplc="FF6439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07DAD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39FD6B24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C816FA3"/>
    <w:multiLevelType w:val="multilevel"/>
    <w:tmpl w:val="194E23DC"/>
    <w:lvl w:ilvl="0">
      <w:start w:val="1"/>
      <w:numFmt w:val="decimal"/>
      <w:lvlText w:val="%1.-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4515676A"/>
    <w:multiLevelType w:val="hybridMultilevel"/>
    <w:tmpl w:val="5A32A6CC"/>
    <w:lvl w:ilvl="0" w:tplc="FF6439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9565E"/>
    <w:multiLevelType w:val="multilevel"/>
    <w:tmpl w:val="194E23DC"/>
    <w:lvl w:ilvl="0">
      <w:start w:val="1"/>
      <w:numFmt w:val="decimal"/>
      <w:lvlText w:val="%1.-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4EF60A8F"/>
    <w:multiLevelType w:val="hybridMultilevel"/>
    <w:tmpl w:val="A3EAB1F4"/>
    <w:lvl w:ilvl="0" w:tplc="047C8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F417A3"/>
    <w:multiLevelType w:val="singleLevel"/>
    <w:tmpl w:val="FF6439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5E983F1B"/>
    <w:multiLevelType w:val="singleLevel"/>
    <w:tmpl w:val="DB6A0406"/>
    <w:lvl w:ilvl="0">
      <w:start w:val="1"/>
      <w:numFmt w:val="upperLetter"/>
      <w:lvlText w:val="%1)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0A4FE9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66A21815"/>
    <w:multiLevelType w:val="singleLevel"/>
    <w:tmpl w:val="FF6439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9">
    <w:nsid w:val="6F9B62E4"/>
    <w:multiLevelType w:val="singleLevel"/>
    <w:tmpl w:val="2A823B5E"/>
    <w:lvl w:ilvl="0">
      <w:start w:val="1"/>
      <w:numFmt w:val="upperLetter"/>
      <w:lvlText w:val="%1)."/>
      <w:lvlJc w:val="left"/>
      <w:pPr>
        <w:tabs>
          <w:tab w:val="num" w:pos="360"/>
        </w:tabs>
        <w:ind w:left="0" w:firstLine="0"/>
      </w:pPr>
    </w:lvl>
  </w:abstractNum>
  <w:abstractNum w:abstractNumId="20">
    <w:nsid w:val="7DD93993"/>
    <w:multiLevelType w:val="hybridMultilevel"/>
    <w:tmpl w:val="1C4ACB30"/>
    <w:lvl w:ilvl="0" w:tplc="AF445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3"/>
  </w:num>
  <w:num w:numId="5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</w:num>
  <w:num w:numId="6">
    <w:abstractNumId w:val="16"/>
  </w:num>
  <w:num w:numId="7">
    <w:abstractNumId w:val="1"/>
  </w:num>
  <w:num w:numId="8">
    <w:abstractNumId w:val="18"/>
  </w:num>
  <w:num w:numId="9">
    <w:abstractNumId w:val="14"/>
  </w:num>
  <w:num w:numId="10">
    <w:abstractNumId w:val="5"/>
  </w:num>
  <w:num w:numId="11">
    <w:abstractNumId w:val="9"/>
  </w:num>
  <w:num w:numId="12">
    <w:abstractNumId w:val="3"/>
  </w:num>
  <w:num w:numId="13">
    <w:abstractNumId w:val="11"/>
  </w:num>
  <w:num w:numId="14">
    <w:abstractNumId w:val="6"/>
  </w:num>
  <w:num w:numId="15">
    <w:abstractNumId w:val="20"/>
  </w:num>
  <w:num w:numId="16">
    <w:abstractNumId w:val="12"/>
  </w:num>
  <w:num w:numId="17">
    <w:abstractNumId w:val="10"/>
  </w:num>
  <w:num w:numId="18">
    <w:abstractNumId w:val="4"/>
  </w:num>
  <w:num w:numId="19">
    <w:abstractNumId w:val="8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F6"/>
    <w:rsid w:val="000101BD"/>
    <w:rsid w:val="000102C8"/>
    <w:rsid w:val="000240C5"/>
    <w:rsid w:val="00035606"/>
    <w:rsid w:val="00043246"/>
    <w:rsid w:val="00044196"/>
    <w:rsid w:val="00070933"/>
    <w:rsid w:val="00073D2E"/>
    <w:rsid w:val="00076B9C"/>
    <w:rsid w:val="000855F4"/>
    <w:rsid w:val="00085B6E"/>
    <w:rsid w:val="00097E7E"/>
    <w:rsid w:val="000A3E7C"/>
    <w:rsid w:val="000C49E7"/>
    <w:rsid w:val="000C657B"/>
    <w:rsid w:val="0012114E"/>
    <w:rsid w:val="001F2FB1"/>
    <w:rsid w:val="00213018"/>
    <w:rsid w:val="0023474A"/>
    <w:rsid w:val="002418E1"/>
    <w:rsid w:val="0024407C"/>
    <w:rsid w:val="002567D4"/>
    <w:rsid w:val="00276B77"/>
    <w:rsid w:val="00287453"/>
    <w:rsid w:val="002B34FA"/>
    <w:rsid w:val="002D444B"/>
    <w:rsid w:val="002F6704"/>
    <w:rsid w:val="00320733"/>
    <w:rsid w:val="00324199"/>
    <w:rsid w:val="00332372"/>
    <w:rsid w:val="0034077A"/>
    <w:rsid w:val="00392581"/>
    <w:rsid w:val="003930E2"/>
    <w:rsid w:val="003A4BB2"/>
    <w:rsid w:val="003C3FEA"/>
    <w:rsid w:val="003F39A8"/>
    <w:rsid w:val="003F6798"/>
    <w:rsid w:val="004136E0"/>
    <w:rsid w:val="004233EF"/>
    <w:rsid w:val="004478DD"/>
    <w:rsid w:val="00452905"/>
    <w:rsid w:val="00467C67"/>
    <w:rsid w:val="00481435"/>
    <w:rsid w:val="004849DD"/>
    <w:rsid w:val="004B5243"/>
    <w:rsid w:val="004C4EB3"/>
    <w:rsid w:val="004F248F"/>
    <w:rsid w:val="004F6B56"/>
    <w:rsid w:val="00527339"/>
    <w:rsid w:val="005952C1"/>
    <w:rsid w:val="005A0991"/>
    <w:rsid w:val="005B3328"/>
    <w:rsid w:val="005B7541"/>
    <w:rsid w:val="005C20A0"/>
    <w:rsid w:val="005E79E4"/>
    <w:rsid w:val="006044DC"/>
    <w:rsid w:val="00653CE7"/>
    <w:rsid w:val="006644E1"/>
    <w:rsid w:val="006A7329"/>
    <w:rsid w:val="006D3433"/>
    <w:rsid w:val="006D703F"/>
    <w:rsid w:val="00711D1F"/>
    <w:rsid w:val="007303B6"/>
    <w:rsid w:val="0075562E"/>
    <w:rsid w:val="007618F9"/>
    <w:rsid w:val="00766FA0"/>
    <w:rsid w:val="00777FD1"/>
    <w:rsid w:val="007B6C21"/>
    <w:rsid w:val="007C084A"/>
    <w:rsid w:val="007E76E6"/>
    <w:rsid w:val="007F32B7"/>
    <w:rsid w:val="00815507"/>
    <w:rsid w:val="00827DE8"/>
    <w:rsid w:val="00837C7D"/>
    <w:rsid w:val="00844547"/>
    <w:rsid w:val="0086117F"/>
    <w:rsid w:val="00881E6E"/>
    <w:rsid w:val="00896693"/>
    <w:rsid w:val="008B1D1E"/>
    <w:rsid w:val="008E0F66"/>
    <w:rsid w:val="008E782F"/>
    <w:rsid w:val="00900C99"/>
    <w:rsid w:val="009057D0"/>
    <w:rsid w:val="009311C5"/>
    <w:rsid w:val="00946F5D"/>
    <w:rsid w:val="00975589"/>
    <w:rsid w:val="009C459B"/>
    <w:rsid w:val="009C7BB9"/>
    <w:rsid w:val="009D1BE2"/>
    <w:rsid w:val="009D78D2"/>
    <w:rsid w:val="009F21A1"/>
    <w:rsid w:val="00A03897"/>
    <w:rsid w:val="00A104FE"/>
    <w:rsid w:val="00A141FC"/>
    <w:rsid w:val="00A16B27"/>
    <w:rsid w:val="00A60904"/>
    <w:rsid w:val="00A938A6"/>
    <w:rsid w:val="00AE3BBC"/>
    <w:rsid w:val="00AF4EB3"/>
    <w:rsid w:val="00AF755A"/>
    <w:rsid w:val="00B050BD"/>
    <w:rsid w:val="00B463EF"/>
    <w:rsid w:val="00B720C8"/>
    <w:rsid w:val="00B823FF"/>
    <w:rsid w:val="00B93138"/>
    <w:rsid w:val="00B932BF"/>
    <w:rsid w:val="00B95973"/>
    <w:rsid w:val="00BB1F64"/>
    <w:rsid w:val="00BF03EA"/>
    <w:rsid w:val="00BF2E2B"/>
    <w:rsid w:val="00C40340"/>
    <w:rsid w:val="00C4062C"/>
    <w:rsid w:val="00C878A4"/>
    <w:rsid w:val="00C917EA"/>
    <w:rsid w:val="00CA0D57"/>
    <w:rsid w:val="00CC20DD"/>
    <w:rsid w:val="00D34D16"/>
    <w:rsid w:val="00D40933"/>
    <w:rsid w:val="00D55340"/>
    <w:rsid w:val="00D620DB"/>
    <w:rsid w:val="00D7322A"/>
    <w:rsid w:val="00DE0A71"/>
    <w:rsid w:val="00E0768E"/>
    <w:rsid w:val="00E305B2"/>
    <w:rsid w:val="00E31B8D"/>
    <w:rsid w:val="00E44F64"/>
    <w:rsid w:val="00E50AA0"/>
    <w:rsid w:val="00E64508"/>
    <w:rsid w:val="00E75940"/>
    <w:rsid w:val="00E87700"/>
    <w:rsid w:val="00EC7D61"/>
    <w:rsid w:val="00EE689B"/>
    <w:rsid w:val="00EF71C8"/>
    <w:rsid w:val="00F0664A"/>
    <w:rsid w:val="00F11242"/>
    <w:rsid w:val="00F335C7"/>
    <w:rsid w:val="00F761CC"/>
    <w:rsid w:val="00FA76F9"/>
    <w:rsid w:val="00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E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311C5"/>
    <w:pPr>
      <w:numPr>
        <w:numId w:val="1"/>
      </w:numPr>
      <w:jc w:val="both"/>
      <w:outlineLvl w:val="0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7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7EA"/>
  </w:style>
  <w:style w:type="paragraph" w:styleId="Piedepgina">
    <w:name w:val="footer"/>
    <w:basedOn w:val="Normal"/>
    <w:link w:val="PiedepginaCar"/>
    <w:uiPriority w:val="99"/>
    <w:unhideWhenUsed/>
    <w:rsid w:val="00C917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7EA"/>
  </w:style>
  <w:style w:type="table" w:styleId="Tablaconcuadrcula">
    <w:name w:val="Table Grid"/>
    <w:basedOn w:val="Tablanormal"/>
    <w:rsid w:val="00C91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7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917EA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311C5"/>
    <w:rPr>
      <w:rFonts w:ascii="Arial" w:eastAsia="Times New Roman" w:hAnsi="Arial" w:cs="Arial"/>
      <w:b/>
      <w:lang w:eastAsia="es-ES"/>
    </w:rPr>
  </w:style>
  <w:style w:type="paragraph" w:styleId="Textoindependiente">
    <w:name w:val="Body Text"/>
    <w:basedOn w:val="Normal"/>
    <w:link w:val="TextoindependienteCar"/>
    <w:rsid w:val="00C917EA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C917E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rsid w:val="00C917E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50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E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311C5"/>
    <w:pPr>
      <w:numPr>
        <w:numId w:val="1"/>
      </w:numPr>
      <w:jc w:val="both"/>
      <w:outlineLvl w:val="0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7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7EA"/>
  </w:style>
  <w:style w:type="paragraph" w:styleId="Piedepgina">
    <w:name w:val="footer"/>
    <w:basedOn w:val="Normal"/>
    <w:link w:val="PiedepginaCar"/>
    <w:uiPriority w:val="99"/>
    <w:unhideWhenUsed/>
    <w:rsid w:val="00C917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7EA"/>
  </w:style>
  <w:style w:type="table" w:styleId="Tablaconcuadrcula">
    <w:name w:val="Table Grid"/>
    <w:basedOn w:val="Tablanormal"/>
    <w:rsid w:val="00C91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7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917EA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311C5"/>
    <w:rPr>
      <w:rFonts w:ascii="Arial" w:eastAsia="Times New Roman" w:hAnsi="Arial" w:cs="Arial"/>
      <w:b/>
      <w:lang w:eastAsia="es-ES"/>
    </w:rPr>
  </w:style>
  <w:style w:type="paragraph" w:styleId="Textoindependiente">
    <w:name w:val="Body Text"/>
    <w:basedOn w:val="Normal"/>
    <w:link w:val="TextoindependienteCar"/>
    <w:rsid w:val="00C917EA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C917E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rsid w:val="00C917E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5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8A29-78F8-4AC7-BEF2-59F2BB9C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UVa Palencia</dc:creator>
  <cp:keywords/>
  <dc:description/>
  <cp:lastModifiedBy>Valued Acer Customer</cp:lastModifiedBy>
  <cp:revision>2</cp:revision>
  <cp:lastPrinted>2011-04-26T13:11:00Z</cp:lastPrinted>
  <dcterms:created xsi:type="dcterms:W3CDTF">2013-06-12T12:05:00Z</dcterms:created>
  <dcterms:modified xsi:type="dcterms:W3CDTF">2013-06-12T12:05:00Z</dcterms:modified>
</cp:coreProperties>
</file>